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6F" w:rsidRPr="002A456F" w:rsidRDefault="002A456F" w:rsidP="002A456F">
      <w:pPr>
        <w:spacing w:after="0" w:line="240" w:lineRule="atLeast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A456F">
        <w:rPr>
          <w:rFonts w:ascii="PT Astra Serif" w:hAnsi="PT Astra Serif"/>
          <w:b/>
          <w:sz w:val="28"/>
          <w:szCs w:val="28"/>
        </w:rPr>
        <w:t>Меры и мероприятия по привлечению притока абитуриентов в регион за 202</w:t>
      </w:r>
      <w:r w:rsidR="00B9680C">
        <w:rPr>
          <w:rFonts w:ascii="PT Astra Serif" w:hAnsi="PT Astra Serif"/>
          <w:b/>
          <w:sz w:val="28"/>
          <w:szCs w:val="28"/>
        </w:rPr>
        <w:t>1</w:t>
      </w:r>
      <w:r w:rsidRPr="002A456F">
        <w:rPr>
          <w:rFonts w:ascii="PT Astra Serif" w:hAnsi="PT Astra Serif"/>
          <w:b/>
          <w:sz w:val="28"/>
          <w:szCs w:val="28"/>
        </w:rPr>
        <w:t xml:space="preserve"> год в МО «</w:t>
      </w:r>
      <w:proofErr w:type="spellStart"/>
      <w:r w:rsidRPr="002A456F">
        <w:rPr>
          <w:rFonts w:ascii="PT Astra Serif" w:hAnsi="PT Astra Serif"/>
          <w:b/>
          <w:sz w:val="28"/>
          <w:szCs w:val="28"/>
        </w:rPr>
        <w:t>Кузоватовский</w:t>
      </w:r>
      <w:proofErr w:type="spellEnd"/>
      <w:r w:rsidRPr="002A456F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2A456F" w:rsidRPr="002A456F" w:rsidRDefault="002A456F" w:rsidP="002A456F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2A456F">
        <w:rPr>
          <w:rFonts w:ascii="PT Astra Serif" w:hAnsi="PT Astra Serif"/>
          <w:sz w:val="28"/>
          <w:szCs w:val="28"/>
        </w:rPr>
        <w:t xml:space="preserve">Мероприятия по привлечению выпускников для обучения в образовательных организациях Ульяновской области проводится в рамках </w:t>
      </w:r>
      <w:proofErr w:type="spellStart"/>
      <w:r w:rsidRPr="002A456F">
        <w:rPr>
          <w:rFonts w:ascii="PT Astra Serif" w:hAnsi="PT Astra Serif"/>
          <w:sz w:val="28"/>
          <w:szCs w:val="28"/>
        </w:rPr>
        <w:t>профориентационной</w:t>
      </w:r>
      <w:proofErr w:type="spellEnd"/>
      <w:r w:rsidRPr="002A456F">
        <w:rPr>
          <w:rFonts w:ascii="PT Astra Serif" w:hAnsi="PT Astra Serif"/>
          <w:sz w:val="28"/>
          <w:szCs w:val="28"/>
        </w:rPr>
        <w:t xml:space="preserve"> работы. С целью привлечения притока абитуриентов в регион большое внимание отводится информационной работе, направленной на то, чтобы дать учащимся информацию об образовательных организациях профессионального образования Ульяновской области, в которых они могут продолжить обучение после окончания школы. </w:t>
      </w:r>
    </w:p>
    <w:p w:rsidR="002A456F" w:rsidRPr="002A456F" w:rsidRDefault="002A456F" w:rsidP="002A456F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2A456F">
        <w:rPr>
          <w:rFonts w:ascii="PT Astra Serif" w:hAnsi="PT Astra Serif"/>
          <w:sz w:val="28"/>
          <w:szCs w:val="28"/>
        </w:rPr>
        <w:t xml:space="preserve">Формы данной работы разнообразны: беседы, лектории, круглые столы, посещение заведений, видеоконференции, Дни открытых дверей, которые в условиях ограничительных мер проводились в режиме </w:t>
      </w:r>
      <w:proofErr w:type="spellStart"/>
      <w:r w:rsidRPr="002A456F">
        <w:rPr>
          <w:rFonts w:ascii="PT Astra Serif" w:hAnsi="PT Astra Serif"/>
          <w:sz w:val="28"/>
          <w:szCs w:val="28"/>
        </w:rPr>
        <w:t>онлайн</w:t>
      </w:r>
      <w:proofErr w:type="spellEnd"/>
      <w:r w:rsidRPr="002A456F">
        <w:rPr>
          <w:rFonts w:ascii="PT Astra Serif" w:hAnsi="PT Astra Serif"/>
          <w:sz w:val="28"/>
          <w:szCs w:val="28"/>
        </w:rPr>
        <w:t xml:space="preserve">. Учащиеся и родители принимают участие в Днях открытых дверей ВУЗов Ульяновской области ежемесячно. А в ноябре состоялся марафон </w:t>
      </w:r>
      <w:proofErr w:type="spellStart"/>
      <w:r w:rsidRPr="002A456F">
        <w:rPr>
          <w:rFonts w:ascii="PT Astra Serif" w:hAnsi="PT Astra Serif"/>
          <w:sz w:val="28"/>
          <w:szCs w:val="28"/>
        </w:rPr>
        <w:t>профориентационных</w:t>
      </w:r>
      <w:proofErr w:type="spellEnd"/>
      <w:r w:rsidRPr="002A456F">
        <w:rPr>
          <w:rFonts w:ascii="PT Astra Serif" w:hAnsi="PT Astra Serif"/>
          <w:sz w:val="28"/>
          <w:szCs w:val="28"/>
        </w:rPr>
        <w:t xml:space="preserve"> встреч учащихся выпускных классов </w:t>
      </w:r>
      <w:proofErr w:type="spellStart"/>
      <w:r w:rsidRPr="002A456F">
        <w:rPr>
          <w:rFonts w:ascii="PT Astra Serif" w:hAnsi="PT Astra Serif"/>
          <w:sz w:val="28"/>
          <w:szCs w:val="28"/>
        </w:rPr>
        <w:t>Кузоватовского</w:t>
      </w:r>
      <w:proofErr w:type="spellEnd"/>
      <w:r w:rsidRPr="002A456F">
        <w:rPr>
          <w:rFonts w:ascii="PT Astra Serif" w:hAnsi="PT Astra Serif"/>
          <w:sz w:val="28"/>
          <w:szCs w:val="28"/>
        </w:rPr>
        <w:t xml:space="preserve"> района с представителями ведущих вузов Ульяновской области: </w:t>
      </w:r>
      <w:proofErr w:type="gramStart"/>
      <w:r w:rsidRPr="002A456F">
        <w:rPr>
          <w:rFonts w:ascii="PT Astra Serif" w:hAnsi="PT Astra Serif"/>
          <w:sz w:val="28"/>
          <w:szCs w:val="28"/>
        </w:rPr>
        <w:t xml:space="preserve">Ульяновским государственным техническим университетом, Ульяновским государственным аграрным университетом, Ульяновским государственным педагогическим университетом, </w:t>
      </w:r>
      <w:r w:rsidR="00B9680C">
        <w:rPr>
          <w:rFonts w:ascii="PT Astra Serif" w:hAnsi="PT Astra Serif"/>
          <w:sz w:val="28"/>
          <w:szCs w:val="28"/>
        </w:rPr>
        <w:t>н</w:t>
      </w:r>
      <w:r w:rsidRPr="002A456F">
        <w:rPr>
          <w:rFonts w:ascii="PT Astra Serif" w:hAnsi="PT Astra Serif"/>
          <w:sz w:val="28"/>
          <w:szCs w:val="28"/>
        </w:rPr>
        <w:t xml:space="preserve">а которых речь шла о правилах приёма и перспективах трудоустройства выпускников вуза в Ульяновской области. </w:t>
      </w:r>
      <w:proofErr w:type="gramEnd"/>
    </w:p>
    <w:p w:rsidR="002A456F" w:rsidRPr="002A456F" w:rsidRDefault="002A456F" w:rsidP="002A456F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2A456F">
        <w:rPr>
          <w:rFonts w:ascii="PT Astra Serif" w:hAnsi="PT Astra Serif"/>
          <w:sz w:val="28"/>
          <w:szCs w:val="28"/>
        </w:rPr>
        <w:t>В 202</w:t>
      </w:r>
      <w:r w:rsidR="00B9680C">
        <w:rPr>
          <w:rFonts w:ascii="PT Astra Serif" w:hAnsi="PT Astra Serif"/>
          <w:sz w:val="28"/>
          <w:szCs w:val="28"/>
        </w:rPr>
        <w:t>1</w:t>
      </w:r>
      <w:r w:rsidRPr="002A456F">
        <w:rPr>
          <w:rFonts w:ascii="PT Astra Serif" w:hAnsi="PT Astra Serif"/>
          <w:sz w:val="28"/>
          <w:szCs w:val="28"/>
        </w:rPr>
        <w:t xml:space="preserve"> году учащиеся 9 классов приняли участие в просмотре </w:t>
      </w:r>
      <w:proofErr w:type="spellStart"/>
      <w:r w:rsidRPr="002A456F">
        <w:rPr>
          <w:rFonts w:ascii="PT Astra Serif" w:hAnsi="PT Astra Serif"/>
          <w:sz w:val="28"/>
          <w:szCs w:val="28"/>
        </w:rPr>
        <w:t>онлайн</w:t>
      </w:r>
      <w:proofErr w:type="spellEnd"/>
      <w:r w:rsidRPr="002A456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456F">
        <w:rPr>
          <w:rFonts w:ascii="PT Astra Serif" w:hAnsi="PT Astra Serif"/>
          <w:sz w:val="28"/>
          <w:szCs w:val="28"/>
        </w:rPr>
        <w:t>профориентационных</w:t>
      </w:r>
      <w:proofErr w:type="spellEnd"/>
      <w:r w:rsidRPr="002A456F">
        <w:rPr>
          <w:rFonts w:ascii="PT Astra Serif" w:hAnsi="PT Astra Serif"/>
          <w:sz w:val="28"/>
          <w:szCs w:val="28"/>
        </w:rPr>
        <w:t xml:space="preserve"> площадок и виртуальных экскурсий средних учебных заведений Ульяновской области, которые проводились в рамках </w:t>
      </w:r>
      <w:proofErr w:type="gramStart"/>
      <w:r w:rsidRPr="002A456F">
        <w:rPr>
          <w:rFonts w:ascii="PT Astra Serif" w:hAnsi="PT Astra Serif"/>
          <w:sz w:val="28"/>
          <w:szCs w:val="28"/>
        </w:rPr>
        <w:t>I</w:t>
      </w:r>
      <w:proofErr w:type="gramEnd"/>
      <w:r w:rsidRPr="002A456F">
        <w:rPr>
          <w:rFonts w:ascii="PT Astra Serif" w:hAnsi="PT Astra Serif"/>
          <w:sz w:val="28"/>
          <w:szCs w:val="28"/>
        </w:rPr>
        <w:t>Х регионального чемпионата «Молодые профессионалы» (</w:t>
      </w:r>
      <w:proofErr w:type="spellStart"/>
      <w:r w:rsidRPr="002A456F">
        <w:rPr>
          <w:rFonts w:ascii="PT Astra Serif" w:hAnsi="PT Astra Serif"/>
          <w:sz w:val="28"/>
          <w:szCs w:val="28"/>
        </w:rPr>
        <w:t>WorldSkills</w:t>
      </w:r>
      <w:proofErr w:type="spellEnd"/>
      <w:r w:rsidRPr="002A456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456F">
        <w:rPr>
          <w:rFonts w:ascii="PT Astra Serif" w:hAnsi="PT Astra Serif"/>
          <w:sz w:val="28"/>
          <w:szCs w:val="28"/>
        </w:rPr>
        <w:t>Russia</w:t>
      </w:r>
      <w:proofErr w:type="spellEnd"/>
      <w:r w:rsidRPr="002A456F">
        <w:rPr>
          <w:rFonts w:ascii="PT Astra Serif" w:hAnsi="PT Astra Serif"/>
          <w:sz w:val="28"/>
          <w:szCs w:val="28"/>
        </w:rPr>
        <w:t xml:space="preserve">). </w:t>
      </w:r>
    </w:p>
    <w:p w:rsidR="002A456F" w:rsidRPr="002A456F" w:rsidRDefault="002A456F" w:rsidP="002A456F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2A456F">
        <w:rPr>
          <w:rFonts w:ascii="PT Astra Serif" w:hAnsi="PT Astra Serif"/>
          <w:sz w:val="28"/>
          <w:szCs w:val="28"/>
        </w:rPr>
        <w:t>В рамках нацпроекта «Успех каждого ребёнка» обеспечивается участие 60 учащихся  6–11-х классов МБОУ СШ №1 р.п</w:t>
      </w:r>
      <w:proofErr w:type="gramStart"/>
      <w:r w:rsidRPr="002A456F">
        <w:rPr>
          <w:rFonts w:ascii="PT Astra Serif" w:hAnsi="PT Astra Serif"/>
          <w:sz w:val="28"/>
          <w:szCs w:val="28"/>
        </w:rPr>
        <w:t>.К</w:t>
      </w:r>
      <w:proofErr w:type="gramEnd"/>
      <w:r w:rsidRPr="002A456F">
        <w:rPr>
          <w:rFonts w:ascii="PT Astra Serif" w:hAnsi="PT Astra Serif"/>
          <w:sz w:val="28"/>
          <w:szCs w:val="28"/>
        </w:rPr>
        <w:t xml:space="preserve">узоватово в проекте по ранней профессиональной ориентации «Билет в будущее», который направлен на формирование осознанности и способности выбора профессиональной траектории учащихся. </w:t>
      </w:r>
    </w:p>
    <w:p w:rsidR="002A456F" w:rsidRPr="002A456F" w:rsidRDefault="002A456F" w:rsidP="002A456F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2A456F">
        <w:rPr>
          <w:rFonts w:ascii="PT Astra Serif" w:hAnsi="PT Astra Serif"/>
          <w:sz w:val="28"/>
          <w:szCs w:val="28"/>
        </w:rPr>
        <w:t xml:space="preserve">Проводятся мониторинги профессионального самоопределения учащихся общеобразовательных организаций. </w:t>
      </w:r>
      <w:proofErr w:type="gramStart"/>
      <w:r w:rsidRPr="002A456F">
        <w:rPr>
          <w:rFonts w:ascii="PT Astra Serif" w:hAnsi="PT Astra Serif"/>
          <w:sz w:val="28"/>
          <w:szCs w:val="28"/>
        </w:rPr>
        <w:t>В 202</w:t>
      </w:r>
      <w:r w:rsidR="00B9680C">
        <w:rPr>
          <w:rFonts w:ascii="PT Astra Serif" w:hAnsi="PT Astra Serif"/>
          <w:sz w:val="28"/>
          <w:szCs w:val="28"/>
        </w:rPr>
        <w:t>1</w:t>
      </w:r>
      <w:r w:rsidRPr="002A456F">
        <w:rPr>
          <w:rFonts w:ascii="PT Astra Serif" w:hAnsi="PT Astra Serif"/>
          <w:sz w:val="28"/>
          <w:szCs w:val="28"/>
        </w:rPr>
        <w:t xml:space="preserve"> году из </w:t>
      </w:r>
      <w:r w:rsidR="00B9680C">
        <w:rPr>
          <w:rFonts w:ascii="PT Astra Serif" w:hAnsi="PT Astra Serif"/>
          <w:sz w:val="28"/>
          <w:szCs w:val="28"/>
        </w:rPr>
        <w:t>77</w:t>
      </w:r>
      <w:r w:rsidRPr="002A456F">
        <w:rPr>
          <w:rFonts w:ascii="PT Astra Serif" w:hAnsi="PT Astra Serif"/>
          <w:sz w:val="28"/>
          <w:szCs w:val="28"/>
        </w:rPr>
        <w:t xml:space="preserve"> выпускников 11 классов: - </w:t>
      </w:r>
      <w:r w:rsidR="00531183">
        <w:rPr>
          <w:rFonts w:ascii="PT Astra Serif" w:hAnsi="PT Astra Serif"/>
          <w:sz w:val="28"/>
          <w:szCs w:val="28"/>
        </w:rPr>
        <w:t>70</w:t>
      </w:r>
      <w:r w:rsidRPr="002A456F">
        <w:rPr>
          <w:rFonts w:ascii="PT Astra Serif" w:hAnsi="PT Astra Serif"/>
          <w:sz w:val="28"/>
          <w:szCs w:val="28"/>
        </w:rPr>
        <w:t xml:space="preserve"> человек</w:t>
      </w:r>
      <w:r w:rsidR="00531183">
        <w:rPr>
          <w:rFonts w:ascii="PT Astra Serif" w:hAnsi="PT Astra Serif"/>
          <w:sz w:val="28"/>
          <w:szCs w:val="28"/>
        </w:rPr>
        <w:t>а</w:t>
      </w:r>
      <w:r w:rsidRPr="002A456F">
        <w:rPr>
          <w:rFonts w:ascii="PT Astra Serif" w:hAnsi="PT Astra Serif"/>
          <w:sz w:val="28"/>
          <w:szCs w:val="28"/>
        </w:rPr>
        <w:t xml:space="preserve"> (</w:t>
      </w:r>
      <w:r w:rsidR="00531183">
        <w:rPr>
          <w:rFonts w:ascii="PT Astra Serif" w:hAnsi="PT Astra Serif"/>
          <w:sz w:val="28"/>
          <w:szCs w:val="28"/>
        </w:rPr>
        <w:t>91</w:t>
      </w:r>
      <w:r w:rsidRPr="002A456F">
        <w:rPr>
          <w:rFonts w:ascii="PT Astra Serif" w:hAnsi="PT Astra Serif"/>
          <w:sz w:val="28"/>
          <w:szCs w:val="28"/>
        </w:rPr>
        <w:t xml:space="preserve">%) поступили для продолжения обучения в образовательные организации высшего образования, в том числе </w:t>
      </w:r>
      <w:r w:rsidR="00531183">
        <w:rPr>
          <w:rFonts w:ascii="PT Astra Serif" w:hAnsi="PT Astra Serif"/>
          <w:sz w:val="28"/>
          <w:szCs w:val="28"/>
        </w:rPr>
        <w:t>43</w:t>
      </w:r>
      <w:r w:rsidRPr="002A456F">
        <w:rPr>
          <w:rFonts w:ascii="PT Astra Serif" w:hAnsi="PT Astra Serif"/>
          <w:sz w:val="28"/>
          <w:szCs w:val="28"/>
        </w:rPr>
        <w:t xml:space="preserve"> (</w:t>
      </w:r>
      <w:r w:rsidR="00531183">
        <w:rPr>
          <w:rFonts w:ascii="PT Astra Serif" w:hAnsi="PT Astra Serif"/>
          <w:sz w:val="28"/>
          <w:szCs w:val="28"/>
        </w:rPr>
        <w:t>56</w:t>
      </w:r>
      <w:r w:rsidRPr="002A456F">
        <w:rPr>
          <w:rFonts w:ascii="PT Astra Serif" w:hAnsi="PT Astra Serif"/>
          <w:sz w:val="28"/>
          <w:szCs w:val="28"/>
        </w:rPr>
        <w:t xml:space="preserve">%)– Ульяновской области, </w:t>
      </w:r>
      <w:r w:rsidR="00531183">
        <w:rPr>
          <w:rFonts w:ascii="PT Astra Serif" w:hAnsi="PT Astra Serif"/>
          <w:sz w:val="28"/>
          <w:szCs w:val="28"/>
        </w:rPr>
        <w:t>27</w:t>
      </w:r>
      <w:r w:rsidRPr="002A456F">
        <w:rPr>
          <w:rFonts w:ascii="PT Astra Serif" w:hAnsi="PT Astra Serif"/>
          <w:sz w:val="28"/>
          <w:szCs w:val="28"/>
        </w:rPr>
        <w:t>(</w:t>
      </w:r>
      <w:r w:rsidR="00B9680C">
        <w:rPr>
          <w:rFonts w:ascii="PT Astra Serif" w:hAnsi="PT Astra Serif"/>
          <w:sz w:val="28"/>
          <w:szCs w:val="28"/>
        </w:rPr>
        <w:t>3</w:t>
      </w:r>
      <w:r w:rsidR="00531183">
        <w:rPr>
          <w:rFonts w:ascii="PT Astra Serif" w:hAnsi="PT Astra Serif"/>
          <w:sz w:val="28"/>
          <w:szCs w:val="28"/>
        </w:rPr>
        <w:t>5</w:t>
      </w:r>
      <w:r w:rsidRPr="002A456F">
        <w:rPr>
          <w:rFonts w:ascii="PT Astra Serif" w:hAnsi="PT Astra Serif"/>
          <w:sz w:val="28"/>
          <w:szCs w:val="28"/>
        </w:rPr>
        <w:t xml:space="preserve">%) - других регионов;  </w:t>
      </w:r>
      <w:r w:rsidR="00B9680C">
        <w:rPr>
          <w:rFonts w:ascii="PT Astra Serif" w:hAnsi="PT Astra Serif"/>
          <w:sz w:val="28"/>
          <w:szCs w:val="28"/>
        </w:rPr>
        <w:t>6</w:t>
      </w:r>
      <w:r w:rsidRPr="002A456F">
        <w:rPr>
          <w:rFonts w:ascii="PT Astra Serif" w:hAnsi="PT Astra Serif"/>
          <w:sz w:val="28"/>
          <w:szCs w:val="28"/>
        </w:rPr>
        <w:t xml:space="preserve"> человек (</w:t>
      </w:r>
      <w:r w:rsidR="00B9680C">
        <w:rPr>
          <w:rFonts w:ascii="PT Astra Serif" w:hAnsi="PT Astra Serif"/>
          <w:sz w:val="28"/>
          <w:szCs w:val="28"/>
        </w:rPr>
        <w:t>8</w:t>
      </w:r>
      <w:r w:rsidRPr="002A456F">
        <w:rPr>
          <w:rFonts w:ascii="PT Astra Serif" w:hAnsi="PT Astra Serif"/>
          <w:sz w:val="28"/>
          <w:szCs w:val="28"/>
        </w:rPr>
        <w:t>%) поступили для продолжения обучения в профессиональные образовательные организации</w:t>
      </w:r>
      <w:r w:rsidR="00531183">
        <w:rPr>
          <w:rFonts w:ascii="PT Astra Serif" w:hAnsi="PT Astra Serif"/>
          <w:sz w:val="28"/>
          <w:szCs w:val="28"/>
        </w:rPr>
        <w:t xml:space="preserve"> </w:t>
      </w:r>
      <w:r w:rsidRPr="002A456F">
        <w:rPr>
          <w:rFonts w:ascii="PT Astra Serif" w:hAnsi="PT Astra Serif"/>
          <w:sz w:val="28"/>
          <w:szCs w:val="28"/>
        </w:rPr>
        <w:t>Ульяновской обла</w:t>
      </w:r>
      <w:r w:rsidR="00531183">
        <w:rPr>
          <w:rFonts w:ascii="PT Astra Serif" w:hAnsi="PT Astra Serif"/>
          <w:sz w:val="28"/>
          <w:szCs w:val="28"/>
        </w:rPr>
        <w:t>сти, 1</w:t>
      </w:r>
      <w:r w:rsidRPr="002A456F">
        <w:rPr>
          <w:rFonts w:ascii="PT Astra Serif" w:hAnsi="PT Astra Serif"/>
          <w:sz w:val="28"/>
          <w:szCs w:val="28"/>
        </w:rPr>
        <w:t xml:space="preserve"> человек пр</w:t>
      </w:r>
      <w:r w:rsidR="00DB59D1">
        <w:rPr>
          <w:rFonts w:ascii="PT Astra Serif" w:hAnsi="PT Astra Serif"/>
          <w:sz w:val="28"/>
          <w:szCs w:val="28"/>
        </w:rPr>
        <w:t>изван</w:t>
      </w:r>
      <w:r w:rsidRPr="002A456F">
        <w:rPr>
          <w:rFonts w:ascii="PT Astra Serif" w:hAnsi="PT Astra Serif"/>
          <w:sz w:val="28"/>
          <w:szCs w:val="28"/>
        </w:rPr>
        <w:t xml:space="preserve"> на службу в армию.</w:t>
      </w:r>
      <w:proofErr w:type="gramEnd"/>
      <w:r w:rsidRPr="002A456F">
        <w:rPr>
          <w:rFonts w:ascii="PT Astra Serif" w:hAnsi="PT Astra Serif"/>
          <w:sz w:val="28"/>
          <w:szCs w:val="28"/>
        </w:rPr>
        <w:t xml:space="preserve"> Из 1</w:t>
      </w:r>
      <w:r w:rsidR="00DB59D1">
        <w:rPr>
          <w:rFonts w:ascii="PT Astra Serif" w:hAnsi="PT Astra Serif"/>
          <w:sz w:val="28"/>
          <w:szCs w:val="28"/>
        </w:rPr>
        <w:t>49 учащихся 9 классов 68</w:t>
      </w:r>
      <w:r w:rsidRPr="002A456F">
        <w:rPr>
          <w:rFonts w:ascii="PT Astra Serif" w:hAnsi="PT Astra Serif"/>
          <w:sz w:val="28"/>
          <w:szCs w:val="28"/>
        </w:rPr>
        <w:t xml:space="preserve"> поступили в </w:t>
      </w:r>
      <w:proofErr w:type="spellStart"/>
      <w:r w:rsidR="00DB59D1">
        <w:rPr>
          <w:rFonts w:ascii="PT Astra Serif" w:hAnsi="PT Astra Serif"/>
          <w:sz w:val="28"/>
          <w:szCs w:val="28"/>
        </w:rPr>
        <w:t>ссузы</w:t>
      </w:r>
      <w:proofErr w:type="spellEnd"/>
      <w:r w:rsidRPr="002A456F">
        <w:rPr>
          <w:rFonts w:ascii="PT Astra Serif" w:hAnsi="PT Astra Serif"/>
          <w:sz w:val="28"/>
          <w:szCs w:val="28"/>
        </w:rPr>
        <w:t xml:space="preserve">, в том числе </w:t>
      </w:r>
      <w:r w:rsidR="00DB59D1">
        <w:rPr>
          <w:rFonts w:ascii="PT Astra Serif" w:hAnsi="PT Astra Serif"/>
          <w:sz w:val="28"/>
          <w:szCs w:val="28"/>
        </w:rPr>
        <w:t xml:space="preserve">68 </w:t>
      </w:r>
      <w:r w:rsidRPr="002A456F">
        <w:rPr>
          <w:rFonts w:ascii="PT Astra Serif" w:hAnsi="PT Astra Serif"/>
          <w:sz w:val="28"/>
          <w:szCs w:val="28"/>
        </w:rPr>
        <w:t>(</w:t>
      </w:r>
      <w:r w:rsidR="00DB59D1">
        <w:rPr>
          <w:rFonts w:ascii="PT Astra Serif" w:hAnsi="PT Astra Serif"/>
          <w:sz w:val="28"/>
          <w:szCs w:val="28"/>
        </w:rPr>
        <w:t>46</w:t>
      </w:r>
      <w:r w:rsidRPr="002A456F">
        <w:rPr>
          <w:rFonts w:ascii="PT Astra Serif" w:hAnsi="PT Astra Serif"/>
          <w:sz w:val="28"/>
          <w:szCs w:val="28"/>
        </w:rPr>
        <w:t xml:space="preserve">%) в </w:t>
      </w:r>
      <w:proofErr w:type="spellStart"/>
      <w:r w:rsidR="00DB59D1">
        <w:rPr>
          <w:rFonts w:ascii="PT Astra Serif" w:hAnsi="PT Astra Serif"/>
          <w:sz w:val="28"/>
          <w:szCs w:val="28"/>
        </w:rPr>
        <w:t>ссуз</w:t>
      </w:r>
      <w:r w:rsidRPr="002A456F">
        <w:rPr>
          <w:rFonts w:ascii="PT Astra Serif" w:hAnsi="PT Astra Serif"/>
          <w:sz w:val="28"/>
          <w:szCs w:val="28"/>
        </w:rPr>
        <w:t>ы</w:t>
      </w:r>
      <w:proofErr w:type="spellEnd"/>
      <w:r w:rsidRPr="002A456F">
        <w:rPr>
          <w:rFonts w:ascii="PT Astra Serif" w:hAnsi="PT Astra Serif"/>
          <w:sz w:val="28"/>
          <w:szCs w:val="28"/>
        </w:rPr>
        <w:t xml:space="preserve"> Ульяновской области, </w:t>
      </w:r>
      <w:r w:rsidR="00DB59D1">
        <w:rPr>
          <w:rFonts w:ascii="PT Astra Serif" w:hAnsi="PT Astra Serif"/>
          <w:sz w:val="28"/>
          <w:szCs w:val="28"/>
        </w:rPr>
        <w:t xml:space="preserve">17 </w:t>
      </w:r>
      <w:r w:rsidRPr="002A456F">
        <w:rPr>
          <w:rFonts w:ascii="PT Astra Serif" w:hAnsi="PT Astra Serif"/>
          <w:sz w:val="28"/>
          <w:szCs w:val="28"/>
        </w:rPr>
        <w:t>(</w:t>
      </w:r>
      <w:r w:rsidR="00DB59D1">
        <w:rPr>
          <w:rFonts w:ascii="PT Astra Serif" w:hAnsi="PT Astra Serif"/>
          <w:sz w:val="28"/>
          <w:szCs w:val="28"/>
        </w:rPr>
        <w:t>11</w:t>
      </w:r>
      <w:r w:rsidRPr="002A456F">
        <w:rPr>
          <w:rFonts w:ascii="PT Astra Serif" w:hAnsi="PT Astra Serif"/>
          <w:sz w:val="28"/>
          <w:szCs w:val="28"/>
        </w:rPr>
        <w:t xml:space="preserve">%)-других регионов. </w:t>
      </w:r>
    </w:p>
    <w:p w:rsidR="0006281A" w:rsidRPr="002A456F" w:rsidRDefault="0006281A" w:rsidP="0006281A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6281A">
        <w:rPr>
          <w:rFonts w:ascii="PT Astra Serif" w:eastAsia="Calibri" w:hAnsi="PT Astra Serif" w:cs="Courier New"/>
          <w:bCs/>
          <w:sz w:val="28"/>
          <w:szCs w:val="28"/>
        </w:rPr>
        <w:t xml:space="preserve">В целях снижения миграции из региона и </w:t>
      </w:r>
      <w:proofErr w:type="gramStart"/>
      <w:r w:rsidRPr="0006281A">
        <w:rPr>
          <w:rFonts w:ascii="PT Astra Serif" w:eastAsia="Calibri" w:hAnsi="PT Astra Serif" w:cs="Courier New"/>
          <w:bCs/>
          <w:sz w:val="28"/>
          <w:szCs w:val="28"/>
        </w:rPr>
        <w:t>привлечения</w:t>
      </w:r>
      <w:proofErr w:type="gramEnd"/>
      <w:r w:rsidRPr="0006281A">
        <w:rPr>
          <w:rFonts w:ascii="PT Astra Serif" w:eastAsia="Calibri" w:hAnsi="PT Astra Serif" w:cs="Courier New"/>
          <w:bCs/>
          <w:sz w:val="28"/>
          <w:szCs w:val="28"/>
        </w:rPr>
        <w:t xml:space="preserve"> обучающихся для поступления в вузы и СПО Ульяновской области ежегодно совместно с Кадровым центром для обучающихся и их родителей проводятся </w:t>
      </w:r>
      <w:proofErr w:type="spellStart"/>
      <w:r w:rsidRPr="0006281A">
        <w:rPr>
          <w:rFonts w:ascii="PT Astra Serif" w:eastAsia="Calibri" w:hAnsi="PT Astra Serif" w:cs="Courier New"/>
          <w:bCs/>
          <w:sz w:val="28"/>
          <w:szCs w:val="28"/>
        </w:rPr>
        <w:t>профориентационные</w:t>
      </w:r>
      <w:proofErr w:type="spellEnd"/>
      <w:r w:rsidRPr="0006281A">
        <w:rPr>
          <w:rFonts w:ascii="PT Astra Serif" w:eastAsia="Calibri" w:hAnsi="PT Astra Serif" w:cs="Courier New"/>
          <w:bCs/>
          <w:sz w:val="28"/>
          <w:szCs w:val="28"/>
        </w:rPr>
        <w:t xml:space="preserve"> родительские собрания с участием Главы администрации МО «</w:t>
      </w:r>
      <w:proofErr w:type="spellStart"/>
      <w:r w:rsidRPr="0006281A">
        <w:rPr>
          <w:rFonts w:ascii="PT Astra Serif" w:eastAsia="Calibri" w:hAnsi="PT Astra Serif" w:cs="Courier New"/>
          <w:bCs/>
          <w:sz w:val="28"/>
          <w:szCs w:val="28"/>
        </w:rPr>
        <w:t>Кузоватовский</w:t>
      </w:r>
      <w:proofErr w:type="spellEnd"/>
      <w:r w:rsidRPr="0006281A">
        <w:rPr>
          <w:rFonts w:ascii="PT Astra Serif" w:eastAsia="Calibri" w:hAnsi="PT Astra Serif" w:cs="Courier New"/>
          <w:bCs/>
          <w:sz w:val="28"/>
          <w:szCs w:val="28"/>
        </w:rPr>
        <w:t xml:space="preserve"> район», представителями высших и средних учебных заведений Ульяновской области  и работодателями МО «</w:t>
      </w:r>
      <w:proofErr w:type="spellStart"/>
      <w:r w:rsidRPr="0006281A">
        <w:rPr>
          <w:rFonts w:ascii="PT Astra Serif" w:eastAsia="Calibri" w:hAnsi="PT Astra Serif" w:cs="Courier New"/>
          <w:bCs/>
          <w:sz w:val="28"/>
          <w:szCs w:val="28"/>
        </w:rPr>
        <w:t>Кузоватовский</w:t>
      </w:r>
      <w:proofErr w:type="spellEnd"/>
      <w:r w:rsidRPr="0006281A">
        <w:rPr>
          <w:rFonts w:ascii="PT Astra Serif" w:eastAsia="Calibri" w:hAnsi="PT Astra Serif" w:cs="Courier New"/>
          <w:bCs/>
          <w:sz w:val="28"/>
          <w:szCs w:val="28"/>
        </w:rPr>
        <w:t xml:space="preserve"> район» по вопросу дальнейшего обучения и трудоустройства. Так, 12 марта 2021 г. было проведено </w:t>
      </w:r>
      <w:proofErr w:type="spellStart"/>
      <w:r w:rsidRPr="0006281A">
        <w:rPr>
          <w:rFonts w:ascii="PT Astra Serif" w:eastAsia="Calibri" w:hAnsi="PT Astra Serif" w:cs="Courier New"/>
          <w:bCs/>
          <w:sz w:val="28"/>
          <w:szCs w:val="28"/>
        </w:rPr>
        <w:t>профориентационное</w:t>
      </w:r>
      <w:proofErr w:type="spellEnd"/>
      <w:r w:rsidRPr="0006281A">
        <w:rPr>
          <w:rFonts w:ascii="PT Astra Serif" w:eastAsia="Calibri" w:hAnsi="PT Astra Serif" w:cs="Courier New"/>
          <w:bCs/>
          <w:sz w:val="28"/>
          <w:szCs w:val="28"/>
        </w:rPr>
        <w:t xml:space="preserve"> мероприятие с участием Главы администрации </w:t>
      </w:r>
      <w:proofErr w:type="spellStart"/>
      <w:r w:rsidRPr="0006281A">
        <w:rPr>
          <w:rFonts w:ascii="PT Astra Serif" w:eastAsia="Calibri" w:hAnsi="PT Astra Serif" w:cs="Courier New"/>
          <w:bCs/>
          <w:sz w:val="28"/>
          <w:szCs w:val="28"/>
        </w:rPr>
        <w:t>Вильчика</w:t>
      </w:r>
      <w:proofErr w:type="spellEnd"/>
      <w:r w:rsidRPr="0006281A">
        <w:rPr>
          <w:rFonts w:ascii="PT Astra Serif" w:eastAsia="Calibri" w:hAnsi="PT Astra Serif" w:cs="Courier New"/>
          <w:bCs/>
          <w:sz w:val="28"/>
          <w:szCs w:val="28"/>
        </w:rPr>
        <w:t xml:space="preserve"> А.Н., пр</w:t>
      </w:r>
      <w:r w:rsidRPr="0006281A">
        <w:rPr>
          <w:rFonts w:ascii="PT Astra Serif" w:hAnsi="PT Astra Serif"/>
          <w:sz w:val="28"/>
          <w:szCs w:val="28"/>
        </w:rPr>
        <w:t>едставителями </w:t>
      </w:r>
      <w:r w:rsidRPr="0006281A">
        <w:rPr>
          <w:rFonts w:ascii="PT Astra Serif" w:hAnsi="PT Astra Serif"/>
          <w:bCs/>
          <w:sz w:val="28"/>
          <w:szCs w:val="28"/>
        </w:rPr>
        <w:t xml:space="preserve">ФГБОУ </w:t>
      </w:r>
      <w:proofErr w:type="gramStart"/>
      <w:r w:rsidRPr="0006281A">
        <w:rPr>
          <w:rFonts w:ascii="PT Astra Serif" w:hAnsi="PT Astra Serif"/>
          <w:bCs/>
          <w:sz w:val="28"/>
          <w:szCs w:val="28"/>
        </w:rPr>
        <w:t>ВО</w:t>
      </w:r>
      <w:proofErr w:type="gramEnd"/>
      <w:r w:rsidRPr="0006281A">
        <w:rPr>
          <w:rFonts w:ascii="PT Astra Serif" w:hAnsi="PT Astra Serif"/>
          <w:bCs/>
          <w:sz w:val="28"/>
          <w:szCs w:val="28"/>
        </w:rPr>
        <w:t xml:space="preserve"> «Ульяновский государственный аграрный университет им. П.А. Столыпина» и </w:t>
      </w:r>
      <w:r w:rsidRPr="0006281A">
        <w:rPr>
          <w:rFonts w:ascii="PT Astra Serif" w:hAnsi="PT Astra Serif"/>
          <w:sz w:val="28"/>
          <w:szCs w:val="28"/>
        </w:rPr>
        <w:t xml:space="preserve">предприятиями агропромышленного комплекса, в котором </w:t>
      </w:r>
      <w:r w:rsidRPr="0006281A">
        <w:rPr>
          <w:rFonts w:ascii="PT Astra Serif" w:hAnsi="PT Astra Serif"/>
          <w:sz w:val="28"/>
          <w:szCs w:val="28"/>
        </w:rPr>
        <w:lastRenderedPageBreak/>
        <w:t xml:space="preserve">приняли участие более 50 человек.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Pr="002A456F">
        <w:rPr>
          <w:rFonts w:ascii="PT Astra Serif" w:hAnsi="PT Astra Serif"/>
          <w:sz w:val="28"/>
          <w:szCs w:val="28"/>
        </w:rPr>
        <w:t xml:space="preserve">с выпускниками </w:t>
      </w:r>
      <w:proofErr w:type="gramStart"/>
      <w:r w:rsidRPr="002A456F">
        <w:rPr>
          <w:rFonts w:ascii="PT Astra Serif" w:hAnsi="PT Astra Serif"/>
          <w:sz w:val="28"/>
          <w:szCs w:val="28"/>
        </w:rPr>
        <w:t>образовательных</w:t>
      </w:r>
      <w:proofErr w:type="gramEnd"/>
      <w:r w:rsidRPr="002A456F">
        <w:rPr>
          <w:rFonts w:ascii="PT Astra Serif" w:hAnsi="PT Astra Serif"/>
          <w:sz w:val="28"/>
          <w:szCs w:val="28"/>
        </w:rPr>
        <w:t xml:space="preserve"> организации заключаются договор</w:t>
      </w:r>
      <w:r>
        <w:rPr>
          <w:rFonts w:ascii="PT Astra Serif" w:hAnsi="PT Astra Serif"/>
          <w:sz w:val="28"/>
          <w:szCs w:val="28"/>
        </w:rPr>
        <w:t>ы</w:t>
      </w:r>
      <w:r w:rsidRPr="002A456F">
        <w:rPr>
          <w:rFonts w:ascii="PT Astra Serif" w:hAnsi="PT Astra Serif"/>
          <w:sz w:val="28"/>
          <w:szCs w:val="28"/>
        </w:rPr>
        <w:t xml:space="preserve"> о целевом обучении с </w:t>
      </w:r>
      <w:r>
        <w:rPr>
          <w:rFonts w:ascii="PT Astra Serif" w:hAnsi="PT Astra Serif"/>
          <w:sz w:val="28"/>
          <w:szCs w:val="28"/>
        </w:rPr>
        <w:t>вуз</w:t>
      </w:r>
      <w:r w:rsidRPr="002A456F">
        <w:rPr>
          <w:rFonts w:ascii="PT Astra Serif" w:hAnsi="PT Astra Serif"/>
          <w:sz w:val="28"/>
          <w:szCs w:val="28"/>
        </w:rPr>
        <w:t xml:space="preserve">ами Ульяновской области для их дальнейшего трудоустройства в организации </w:t>
      </w:r>
      <w:proofErr w:type="spellStart"/>
      <w:r w:rsidRPr="002A456F">
        <w:rPr>
          <w:rFonts w:ascii="PT Astra Serif" w:hAnsi="PT Astra Serif"/>
          <w:sz w:val="28"/>
          <w:szCs w:val="28"/>
        </w:rPr>
        <w:t>Кузоватовского</w:t>
      </w:r>
      <w:proofErr w:type="spellEnd"/>
      <w:r w:rsidRPr="002A456F">
        <w:rPr>
          <w:rFonts w:ascii="PT Astra Serif" w:hAnsi="PT Astra Serif"/>
          <w:sz w:val="28"/>
          <w:szCs w:val="28"/>
        </w:rPr>
        <w:t xml:space="preserve"> района.</w:t>
      </w:r>
    </w:p>
    <w:p w:rsidR="0006281A" w:rsidRPr="0006281A" w:rsidRDefault="0006281A" w:rsidP="0006281A">
      <w:pPr>
        <w:spacing w:line="240" w:lineRule="atLeast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2A456F" w:rsidRPr="002A456F" w:rsidRDefault="002A456F">
      <w:pPr>
        <w:spacing w:after="0" w:line="240" w:lineRule="atLeast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sectPr w:rsidR="002A456F" w:rsidRPr="002A456F" w:rsidSect="002A456F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6F"/>
    <w:rsid w:val="0006281A"/>
    <w:rsid w:val="0022441D"/>
    <w:rsid w:val="002A456F"/>
    <w:rsid w:val="00531183"/>
    <w:rsid w:val="00B9680C"/>
    <w:rsid w:val="00DB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2022-12-26T11:36:00Z</dcterms:created>
  <dcterms:modified xsi:type="dcterms:W3CDTF">2022-12-26T12:03:00Z</dcterms:modified>
</cp:coreProperties>
</file>