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CE" w:rsidRDefault="002121CE" w:rsidP="002121CE">
      <w:pPr>
        <w:pStyle w:val="a3"/>
        <w:spacing w:before="7"/>
      </w:pPr>
    </w:p>
    <w:p w:rsidR="002121CE" w:rsidRDefault="002121CE" w:rsidP="002121CE">
      <w:pPr>
        <w:spacing w:line="322" w:lineRule="exact"/>
        <w:ind w:left="1641" w:right="1525"/>
        <w:jc w:val="center"/>
        <w:rPr>
          <w:b/>
          <w:sz w:val="28"/>
        </w:rPr>
      </w:pPr>
      <w:r>
        <w:rPr>
          <w:b/>
          <w:sz w:val="28"/>
        </w:rPr>
        <w:t>ЗАВКА</w:t>
      </w:r>
    </w:p>
    <w:p w:rsidR="002121CE" w:rsidRDefault="00D96517" w:rsidP="002121CE">
      <w:pPr>
        <w:ind w:left="1641" w:right="1527"/>
        <w:jc w:val="center"/>
        <w:rPr>
          <w:b/>
          <w:sz w:val="28"/>
        </w:rPr>
      </w:pPr>
      <w:r>
        <w:rPr>
          <w:b/>
          <w:sz w:val="28"/>
        </w:rPr>
        <w:t>н</w:t>
      </w:r>
      <w:r w:rsidR="002121CE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2121CE">
        <w:rPr>
          <w:b/>
          <w:sz w:val="28"/>
        </w:rPr>
        <w:t>участие</w:t>
      </w:r>
      <w:r>
        <w:rPr>
          <w:b/>
          <w:sz w:val="28"/>
        </w:rPr>
        <w:t xml:space="preserve"> </w:t>
      </w:r>
      <w:r w:rsidR="002121CE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2121CE">
        <w:rPr>
          <w:b/>
          <w:sz w:val="28"/>
        </w:rPr>
        <w:t>Межрегиональном</w:t>
      </w:r>
      <w:r>
        <w:rPr>
          <w:b/>
          <w:sz w:val="28"/>
        </w:rPr>
        <w:t xml:space="preserve"> </w:t>
      </w:r>
      <w:r w:rsidR="002121CE">
        <w:rPr>
          <w:b/>
          <w:sz w:val="28"/>
        </w:rPr>
        <w:t>химическом</w:t>
      </w:r>
      <w:r>
        <w:rPr>
          <w:b/>
          <w:sz w:val="28"/>
        </w:rPr>
        <w:t xml:space="preserve"> </w:t>
      </w:r>
      <w:r w:rsidR="002121CE">
        <w:rPr>
          <w:b/>
          <w:sz w:val="28"/>
        </w:rPr>
        <w:t>турнире</w:t>
      </w:r>
    </w:p>
    <w:p w:rsidR="002121CE" w:rsidRPr="00D96517" w:rsidRDefault="00D96517" w:rsidP="00D96517">
      <w:pPr>
        <w:ind w:left="1641" w:right="1527"/>
        <w:jc w:val="center"/>
        <w:rPr>
          <w:b/>
          <w:sz w:val="28"/>
        </w:rPr>
      </w:pPr>
      <w:r>
        <w:rPr>
          <w:b/>
          <w:sz w:val="28"/>
        </w:rPr>
        <w:t>МО «</w:t>
      </w:r>
      <w:proofErr w:type="spellStart"/>
      <w:r>
        <w:rPr>
          <w:b/>
          <w:sz w:val="28"/>
        </w:rPr>
        <w:t>Кузоватовский</w:t>
      </w:r>
      <w:proofErr w:type="spellEnd"/>
      <w:r>
        <w:rPr>
          <w:b/>
          <w:sz w:val="28"/>
        </w:rPr>
        <w:t xml:space="preserve"> район»</w:t>
      </w:r>
      <w:r w:rsidR="002C7BC2" w:rsidRPr="002C7BC2">
        <w:rPr>
          <w:noProof/>
          <w:sz w:val="28"/>
          <w:lang w:eastAsia="ru-RU"/>
        </w:rPr>
        <w:pict>
          <v:shape id="Полилиния 2" o:spid="_x0000_s1026" style="position:absolute;left:0;text-align:left;margin-left:130pt;margin-top:15.15pt;width:3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" path="m,l7840,e" filled="f" strokeweight=".37147mm">
            <v:path arrowok="t" o:connecttype="custom" o:connectlocs="0,0;4978400,0" o:connectangles="0,0"/>
            <w10:wrap type="topAndBottom" anchorx="page"/>
          </v:shape>
        </w:pict>
      </w:r>
    </w:p>
    <w:p w:rsidR="002121CE" w:rsidRDefault="002121CE" w:rsidP="002121CE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489"/>
        <w:gridCol w:w="1769"/>
        <w:gridCol w:w="1634"/>
        <w:gridCol w:w="1904"/>
        <w:gridCol w:w="1216"/>
      </w:tblGrid>
      <w:tr w:rsidR="002121CE" w:rsidTr="00664EB0">
        <w:trPr>
          <w:trHeight w:val="2577"/>
        </w:trPr>
        <w:tc>
          <w:tcPr>
            <w:tcW w:w="595" w:type="dxa"/>
          </w:tcPr>
          <w:p w:rsidR="002121CE" w:rsidRDefault="002121CE" w:rsidP="00664EB0">
            <w:pPr>
              <w:pStyle w:val="TableParagraph"/>
              <w:ind w:left="186" w:right="163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89" w:type="dxa"/>
          </w:tcPr>
          <w:p w:rsidR="002121CE" w:rsidRDefault="002121CE" w:rsidP="00664EB0">
            <w:pPr>
              <w:pStyle w:val="TableParagraph"/>
              <w:spacing w:line="178" w:lineRule="exact"/>
              <w:ind w:left="721" w:right="718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  <w:p w:rsidR="002121CE" w:rsidRDefault="002121CE" w:rsidP="00664EB0">
            <w:pPr>
              <w:pStyle w:val="TableParagraph"/>
              <w:spacing w:before="1"/>
              <w:ind w:left="179" w:right="173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общеобразовательнойорганизации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 соответствии сУставом)</w:t>
            </w:r>
          </w:p>
        </w:tc>
        <w:tc>
          <w:tcPr>
            <w:tcW w:w="1769" w:type="dxa"/>
          </w:tcPr>
          <w:p w:rsidR="002121CE" w:rsidRDefault="002121CE" w:rsidP="00664EB0">
            <w:pPr>
              <w:pStyle w:val="TableParagraph"/>
              <w:ind w:left="170" w:right="162" w:hanging="1"/>
              <w:jc w:val="center"/>
              <w:rPr>
                <w:sz w:val="16"/>
              </w:rPr>
            </w:pPr>
            <w:r>
              <w:rPr>
                <w:sz w:val="16"/>
              </w:rPr>
              <w:t>ФИО (полностью)учителя химии,работающего впрофильных классахиликлассах</w:t>
            </w:r>
          </w:p>
          <w:p w:rsidR="002121CE" w:rsidRDefault="002121CE" w:rsidP="00664EB0">
            <w:pPr>
              <w:pStyle w:val="TableParagraph"/>
              <w:ind w:left="173" w:right="163" w:hanging="3"/>
              <w:jc w:val="center"/>
              <w:rPr>
                <w:sz w:val="16"/>
              </w:rPr>
            </w:pPr>
            <w:r>
              <w:rPr>
                <w:sz w:val="16"/>
              </w:rPr>
              <w:t>углубленногоизучения химии иназначенногоответственным заподготовкукоманды</w:t>
            </w:r>
          </w:p>
        </w:tc>
        <w:tc>
          <w:tcPr>
            <w:tcW w:w="1634" w:type="dxa"/>
          </w:tcPr>
          <w:p w:rsidR="002121CE" w:rsidRDefault="002121CE" w:rsidP="00664EB0">
            <w:pPr>
              <w:pStyle w:val="TableParagraph"/>
              <w:ind w:left="127" w:right="117" w:hanging="2"/>
              <w:jc w:val="center"/>
              <w:rPr>
                <w:sz w:val="16"/>
              </w:rPr>
            </w:pPr>
            <w:r>
              <w:rPr>
                <w:sz w:val="16"/>
              </w:rPr>
              <w:t>Телефон иэлектронная почтаучителя химии,работающего впрофильныхклассах или классахуглубленногоизученияхимии</w:t>
            </w:r>
          </w:p>
        </w:tc>
        <w:tc>
          <w:tcPr>
            <w:tcW w:w="1904" w:type="dxa"/>
          </w:tcPr>
          <w:p w:rsidR="002121CE" w:rsidRDefault="002121CE" w:rsidP="00664EB0">
            <w:pPr>
              <w:pStyle w:val="TableParagraph"/>
              <w:ind w:left="142" w:right="128" w:hanging="1"/>
              <w:jc w:val="center"/>
              <w:rPr>
                <w:sz w:val="16"/>
              </w:rPr>
            </w:pPr>
            <w:r>
              <w:rPr>
                <w:sz w:val="16"/>
              </w:rPr>
              <w:t>ФИО (полностью</w:t>
            </w:r>
            <w:proofErr w:type="gramStart"/>
            <w:r>
              <w:rPr>
                <w:sz w:val="16"/>
              </w:rPr>
              <w:t>)о</w:t>
            </w:r>
            <w:proofErr w:type="gramEnd"/>
            <w:r>
              <w:rPr>
                <w:sz w:val="16"/>
              </w:rPr>
              <w:t xml:space="preserve">тветственного </w:t>
            </w:r>
            <w:proofErr w:type="spellStart"/>
            <w:r>
              <w:rPr>
                <w:sz w:val="16"/>
              </w:rPr>
              <w:t>отобщеобразовательной</w:t>
            </w:r>
            <w:proofErr w:type="spellEnd"/>
            <w:r>
              <w:rPr>
                <w:sz w:val="16"/>
              </w:rPr>
              <w:t xml:space="preserve"> организации </w:t>
            </w:r>
            <w:proofErr w:type="spellStart"/>
            <w:r>
              <w:rPr>
                <w:sz w:val="16"/>
              </w:rPr>
              <w:t>запроведениемежрегиональногохимическоготурнира,сотовый</w:t>
            </w:r>
            <w:proofErr w:type="spellEnd"/>
          </w:p>
          <w:p w:rsidR="002121CE" w:rsidRDefault="002121CE" w:rsidP="00664EB0">
            <w:pPr>
              <w:pStyle w:val="TableParagraph"/>
              <w:ind w:left="108" w:right="95"/>
              <w:jc w:val="center"/>
              <w:rPr>
                <w:sz w:val="16"/>
              </w:rPr>
            </w:pPr>
            <w:r>
              <w:rPr>
                <w:sz w:val="16"/>
              </w:rPr>
              <w:t>телефон, электроннаяпочта</w:t>
            </w:r>
          </w:p>
        </w:tc>
        <w:tc>
          <w:tcPr>
            <w:tcW w:w="1216" w:type="dxa"/>
          </w:tcPr>
          <w:p w:rsidR="002121CE" w:rsidRDefault="002121CE" w:rsidP="00664EB0">
            <w:pPr>
              <w:pStyle w:val="TableParagraph"/>
              <w:ind w:left="226" w:right="218" w:firstLine="1"/>
              <w:jc w:val="center"/>
              <w:rPr>
                <w:sz w:val="16"/>
              </w:rPr>
            </w:pPr>
            <w:r>
              <w:rPr>
                <w:sz w:val="16"/>
              </w:rPr>
              <w:t>Реквизитынормативногоактав</w:t>
            </w:r>
          </w:p>
          <w:p w:rsidR="002121CE" w:rsidRDefault="002121CE" w:rsidP="00664EB0">
            <w:pPr>
              <w:pStyle w:val="TableParagraph"/>
              <w:ind w:left="118" w:right="10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общеобразовательнойорганизации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оторымназначеныответственные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запроведениетурнираи</w:t>
            </w:r>
            <w:proofErr w:type="spellEnd"/>
          </w:p>
          <w:p w:rsidR="002121CE" w:rsidRDefault="002121CE" w:rsidP="00664EB0">
            <w:pPr>
              <w:pStyle w:val="TableParagraph"/>
              <w:ind w:left="111" w:right="106"/>
              <w:jc w:val="center"/>
              <w:rPr>
                <w:sz w:val="16"/>
              </w:rPr>
            </w:pPr>
            <w:r>
              <w:rPr>
                <w:sz w:val="16"/>
              </w:rPr>
              <w:t>подготовкушкольной</w:t>
            </w:r>
          </w:p>
          <w:p w:rsidR="002121CE" w:rsidRDefault="002121CE" w:rsidP="00664EB0">
            <w:pPr>
              <w:pStyle w:val="TableParagraph"/>
              <w:spacing w:line="169" w:lineRule="exact"/>
              <w:ind w:left="113" w:right="106"/>
              <w:jc w:val="center"/>
              <w:rPr>
                <w:sz w:val="16"/>
              </w:rPr>
            </w:pPr>
            <w:r>
              <w:rPr>
                <w:sz w:val="16"/>
              </w:rPr>
              <w:t>команды</w:t>
            </w:r>
          </w:p>
        </w:tc>
      </w:tr>
      <w:tr w:rsidR="002121CE" w:rsidTr="00664EB0">
        <w:trPr>
          <w:trHeight w:val="182"/>
        </w:trPr>
        <w:tc>
          <w:tcPr>
            <w:tcW w:w="595" w:type="dxa"/>
          </w:tcPr>
          <w:p w:rsidR="002121CE" w:rsidRDefault="00D96517" w:rsidP="00664EB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2489" w:type="dxa"/>
          </w:tcPr>
          <w:p w:rsidR="002121CE" w:rsidRPr="00202EBA" w:rsidRDefault="002121CE" w:rsidP="00664EB0">
            <w:pPr>
              <w:pStyle w:val="TableParagraph"/>
              <w:rPr>
                <w:sz w:val="20"/>
                <w:szCs w:val="20"/>
              </w:rPr>
            </w:pPr>
            <w:r w:rsidRPr="00202EBA">
              <w:rPr>
                <w:sz w:val="20"/>
                <w:szCs w:val="20"/>
              </w:rPr>
              <w:t>Муниципальное бюджетное общеобразовательное учреждение средняя школа №1 р.п. Кузоватово</w:t>
            </w:r>
          </w:p>
        </w:tc>
        <w:tc>
          <w:tcPr>
            <w:tcW w:w="1769" w:type="dxa"/>
          </w:tcPr>
          <w:p w:rsidR="002121CE" w:rsidRPr="00202EBA" w:rsidRDefault="002121CE" w:rsidP="00664EB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202EBA">
              <w:rPr>
                <w:sz w:val="20"/>
                <w:szCs w:val="20"/>
              </w:rPr>
              <w:t>Юренкова</w:t>
            </w:r>
            <w:proofErr w:type="spellEnd"/>
            <w:r w:rsidRPr="00202EBA">
              <w:rPr>
                <w:sz w:val="20"/>
                <w:szCs w:val="20"/>
              </w:rPr>
              <w:t xml:space="preserve"> Мария Николаевна </w:t>
            </w:r>
          </w:p>
        </w:tc>
        <w:tc>
          <w:tcPr>
            <w:tcW w:w="1634" w:type="dxa"/>
          </w:tcPr>
          <w:p w:rsidR="002121CE" w:rsidRPr="00202EBA" w:rsidRDefault="002121CE" w:rsidP="00664EB0">
            <w:pPr>
              <w:pStyle w:val="TableParagraph"/>
              <w:rPr>
                <w:sz w:val="20"/>
                <w:szCs w:val="20"/>
              </w:rPr>
            </w:pPr>
            <w:r w:rsidRPr="00202EBA">
              <w:rPr>
                <w:sz w:val="20"/>
                <w:szCs w:val="20"/>
              </w:rPr>
              <w:t>89539802735</w:t>
            </w:r>
          </w:p>
          <w:p w:rsidR="002121CE" w:rsidRDefault="002C7BC2" w:rsidP="00664EB0">
            <w:pPr>
              <w:pStyle w:val="TableParagraph"/>
              <w:rPr>
                <w:sz w:val="12"/>
              </w:rPr>
            </w:pPr>
            <w:hyperlink r:id="rId4" w:history="1">
              <w:r w:rsidR="00D96517" w:rsidRPr="00663A32">
                <w:rPr>
                  <w:rStyle w:val="a7"/>
                  <w:sz w:val="20"/>
                  <w:szCs w:val="20"/>
                </w:rPr>
                <w:t>yurenkova1962@mail.ru</w:t>
              </w:r>
            </w:hyperlink>
            <w:r w:rsidR="00D96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:rsidR="002121CE" w:rsidRPr="002121CE" w:rsidRDefault="002121CE" w:rsidP="00664EB0">
            <w:pPr>
              <w:pStyle w:val="TableParagraph"/>
              <w:rPr>
                <w:sz w:val="20"/>
                <w:szCs w:val="20"/>
              </w:rPr>
            </w:pPr>
            <w:r w:rsidRPr="002121CE">
              <w:rPr>
                <w:sz w:val="20"/>
                <w:szCs w:val="20"/>
              </w:rPr>
              <w:t>Ильина Лолита Николаевна 89378765784</w:t>
            </w:r>
          </w:p>
          <w:p w:rsidR="002121CE" w:rsidRPr="002121CE" w:rsidRDefault="002121CE" w:rsidP="00664EB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2121CE">
              <w:rPr>
                <w:sz w:val="20"/>
                <w:szCs w:val="20"/>
                <w:lang w:val="en-US"/>
              </w:rPr>
              <w:t>Ilinalolita</w:t>
            </w:r>
            <w:proofErr w:type="spellEnd"/>
            <w:r w:rsidRPr="002121CE">
              <w:rPr>
                <w:sz w:val="20"/>
                <w:szCs w:val="20"/>
              </w:rPr>
              <w:t>1991@</w:t>
            </w:r>
            <w:proofErr w:type="spellStart"/>
            <w:r w:rsidRPr="002121CE">
              <w:rPr>
                <w:sz w:val="20"/>
                <w:szCs w:val="20"/>
                <w:lang w:val="en-US"/>
              </w:rPr>
              <w:t>bk</w:t>
            </w:r>
            <w:proofErr w:type="spellEnd"/>
            <w:r w:rsidRPr="002121CE">
              <w:rPr>
                <w:sz w:val="20"/>
                <w:szCs w:val="20"/>
              </w:rPr>
              <w:t>.</w:t>
            </w:r>
            <w:proofErr w:type="spellStart"/>
            <w:r w:rsidRPr="002121C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  <w:p w:rsidR="002121CE" w:rsidRDefault="002121CE" w:rsidP="00664EB0">
            <w:pPr>
              <w:pStyle w:val="TableParagraph"/>
              <w:rPr>
                <w:sz w:val="12"/>
              </w:rPr>
            </w:pPr>
          </w:p>
        </w:tc>
        <w:tc>
          <w:tcPr>
            <w:tcW w:w="1216" w:type="dxa"/>
          </w:tcPr>
          <w:p w:rsidR="002121CE" w:rsidRPr="002121CE" w:rsidRDefault="00D96517" w:rsidP="00664E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2121CE" w:rsidRPr="002121CE">
              <w:rPr>
                <w:sz w:val="20"/>
                <w:szCs w:val="20"/>
                <w:lang w:val="en-US"/>
              </w:rPr>
              <w:t xml:space="preserve">175/4 </w:t>
            </w:r>
            <w:r w:rsidR="002121CE" w:rsidRPr="002121CE">
              <w:rPr>
                <w:sz w:val="20"/>
                <w:szCs w:val="20"/>
              </w:rPr>
              <w:t>от 26.10.2021</w:t>
            </w:r>
          </w:p>
        </w:tc>
      </w:tr>
    </w:tbl>
    <w:p w:rsidR="002121CE" w:rsidRDefault="002121CE" w:rsidP="002121CE">
      <w:pPr>
        <w:pStyle w:val="a3"/>
        <w:spacing w:before="4"/>
        <w:rPr>
          <w:sz w:val="27"/>
        </w:rPr>
      </w:pPr>
    </w:p>
    <w:p w:rsidR="002121CE" w:rsidRPr="009C374D" w:rsidRDefault="009C374D" w:rsidP="002121CE">
      <w:pPr>
        <w:pStyle w:val="a3"/>
        <w:spacing w:before="1"/>
      </w:pPr>
      <w:r>
        <w:t>Ответственный от МУ «Управление образования» администрации МО «</w:t>
      </w:r>
      <w:proofErr w:type="spellStart"/>
      <w:r>
        <w:t>Кузоватовский</w:t>
      </w:r>
      <w:proofErr w:type="spellEnd"/>
      <w:r>
        <w:t xml:space="preserve"> район»: Исаева Юлия Владимировна, начальник отдела, 89170635470, </w:t>
      </w:r>
      <w:proofErr w:type="spellStart"/>
      <w:r>
        <w:rPr>
          <w:lang w:val="en-US"/>
        </w:rPr>
        <w:t>kuzov</w:t>
      </w:r>
      <w:proofErr w:type="spellEnd"/>
      <w:r w:rsidRPr="009C374D">
        <w:t>_</w:t>
      </w:r>
      <w:proofErr w:type="spellStart"/>
      <w:r>
        <w:rPr>
          <w:lang w:val="en-US"/>
        </w:rPr>
        <w:t>roo</w:t>
      </w:r>
      <w:proofErr w:type="spellEnd"/>
      <w:r w:rsidRPr="009C374D">
        <w:t>@</w:t>
      </w:r>
      <w:r>
        <w:rPr>
          <w:lang w:val="en-US"/>
        </w:rPr>
        <w:t>mail</w:t>
      </w:r>
      <w:r w:rsidRPr="009C374D">
        <w:t>.</w:t>
      </w:r>
      <w:proofErr w:type="spellStart"/>
      <w:r>
        <w:rPr>
          <w:lang w:val="en-US"/>
        </w:rPr>
        <w:t>ru</w:t>
      </w:r>
      <w:proofErr w:type="spellEnd"/>
    </w:p>
    <w:p w:rsidR="009C374D" w:rsidRDefault="009C374D" w:rsidP="002121CE">
      <w:pPr>
        <w:pStyle w:val="a3"/>
        <w:spacing w:before="1"/>
      </w:pPr>
    </w:p>
    <w:p w:rsidR="009C374D" w:rsidRDefault="009C374D" w:rsidP="002121CE">
      <w:pPr>
        <w:pStyle w:val="a3"/>
        <w:spacing w:before="1"/>
      </w:pPr>
    </w:p>
    <w:p w:rsidR="009C374D" w:rsidRDefault="009C374D" w:rsidP="002121CE">
      <w:pPr>
        <w:pStyle w:val="a3"/>
        <w:spacing w:before="1"/>
      </w:pPr>
    </w:p>
    <w:p w:rsidR="002121CE" w:rsidRDefault="009C374D" w:rsidP="002121CE">
      <w:pPr>
        <w:pStyle w:val="a3"/>
        <w:spacing w:line="322" w:lineRule="exact"/>
        <w:ind w:left="222"/>
        <w:rPr>
          <w:lang w:val="en-US"/>
        </w:rPr>
      </w:pPr>
      <w:r>
        <w:rPr>
          <w:lang w:val="en-US"/>
        </w:rPr>
        <w:t>28.10.2021</w:t>
      </w:r>
    </w:p>
    <w:p w:rsidR="009C374D" w:rsidRPr="009C374D" w:rsidRDefault="009C374D" w:rsidP="002121CE">
      <w:pPr>
        <w:pStyle w:val="a3"/>
        <w:spacing w:line="322" w:lineRule="exact"/>
        <w:ind w:left="222"/>
        <w:rPr>
          <w:lang w:val="en-US"/>
        </w:rPr>
      </w:pPr>
    </w:p>
    <w:tbl>
      <w:tblPr>
        <w:tblW w:w="13748" w:type="dxa"/>
        <w:tblInd w:w="-176" w:type="dxa"/>
        <w:tblLayout w:type="fixed"/>
        <w:tblLook w:val="04A0"/>
      </w:tblPr>
      <w:tblGrid>
        <w:gridCol w:w="4253"/>
        <w:gridCol w:w="2977"/>
        <w:gridCol w:w="6518"/>
      </w:tblGrid>
      <w:tr w:rsidR="00F21560" w:rsidRPr="00D47843" w:rsidTr="004B1299">
        <w:trPr>
          <w:trHeight w:val="1328"/>
        </w:trPr>
        <w:tc>
          <w:tcPr>
            <w:tcW w:w="4253" w:type="dxa"/>
          </w:tcPr>
          <w:p w:rsidR="00F21560" w:rsidRPr="00D47843" w:rsidRDefault="00F21560" w:rsidP="004B129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  <w:r w:rsidRPr="00D47843">
              <w:rPr>
                <w:rFonts w:ascii="Times New Roman" w:hAnsi="Times New Roman" w:cs="Times New Roman"/>
                <w:sz w:val="28"/>
              </w:rPr>
              <w:t xml:space="preserve">  МУ</w:t>
            </w:r>
          </w:p>
          <w:p w:rsidR="00F21560" w:rsidRPr="00D47843" w:rsidRDefault="00F21560" w:rsidP="004B129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>«Управление образования»</w:t>
            </w:r>
          </w:p>
        </w:tc>
        <w:tc>
          <w:tcPr>
            <w:tcW w:w="2977" w:type="dxa"/>
          </w:tcPr>
          <w:p w:rsidR="00F21560" w:rsidRPr="00D47843" w:rsidRDefault="00F21560" w:rsidP="004B129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14475" cy="571500"/>
                  <wp:effectExtent l="1905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</w:tcPr>
          <w:p w:rsidR="00F21560" w:rsidRPr="00D47843" w:rsidRDefault="00F21560" w:rsidP="004B129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F21560" w:rsidRPr="00D47843" w:rsidRDefault="00F21560" w:rsidP="004B129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 xml:space="preserve">               Е.П. </w:t>
            </w:r>
            <w:proofErr w:type="spellStart"/>
            <w:r w:rsidRPr="00D47843">
              <w:rPr>
                <w:rFonts w:ascii="Times New Roman" w:hAnsi="Times New Roman" w:cs="Times New Roman"/>
                <w:sz w:val="28"/>
              </w:rPr>
              <w:t>Чамкаева</w:t>
            </w:r>
            <w:proofErr w:type="spellEnd"/>
          </w:p>
        </w:tc>
      </w:tr>
    </w:tbl>
    <w:p w:rsidR="00E32326" w:rsidRPr="009C374D" w:rsidRDefault="00E32326" w:rsidP="009C374D">
      <w:pPr>
        <w:pStyle w:val="a3"/>
        <w:ind w:left="222"/>
        <w:rPr>
          <w:lang w:val="en-US"/>
        </w:rPr>
        <w:sectPr w:rsidR="00E32326" w:rsidRPr="009C374D">
          <w:pgSz w:w="11910" w:h="16840"/>
          <w:pgMar w:top="1040" w:right="460" w:bottom="280" w:left="1480" w:header="720" w:footer="720" w:gutter="0"/>
          <w:cols w:space="720"/>
        </w:sectPr>
      </w:pPr>
    </w:p>
    <w:p w:rsidR="00E32326" w:rsidRDefault="00E32326" w:rsidP="002121CE">
      <w:pPr>
        <w:pStyle w:val="a3"/>
        <w:spacing w:before="67"/>
        <w:ind w:right="102"/>
        <w:jc w:val="right"/>
      </w:pPr>
      <w:bookmarkStart w:id="0" w:name="_GoBack"/>
      <w:bookmarkEnd w:id="0"/>
    </w:p>
    <w:sectPr w:rsidR="00E32326" w:rsidSect="00310CC6">
      <w:pgSz w:w="11910" w:h="16840"/>
      <w:pgMar w:top="1040" w:right="4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2326"/>
    <w:rsid w:val="00202EBA"/>
    <w:rsid w:val="002121CE"/>
    <w:rsid w:val="002C7BC2"/>
    <w:rsid w:val="00310CC6"/>
    <w:rsid w:val="006C2913"/>
    <w:rsid w:val="009C374D"/>
    <w:rsid w:val="00D96517"/>
    <w:rsid w:val="00DE7FB0"/>
    <w:rsid w:val="00E32326"/>
    <w:rsid w:val="00F2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C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C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0CC6"/>
    <w:rPr>
      <w:sz w:val="28"/>
      <w:szCs w:val="28"/>
    </w:rPr>
  </w:style>
  <w:style w:type="paragraph" w:styleId="a4">
    <w:name w:val="List Paragraph"/>
    <w:basedOn w:val="a"/>
    <w:uiPriority w:val="1"/>
    <w:qFormat/>
    <w:rsid w:val="00310CC6"/>
  </w:style>
  <w:style w:type="paragraph" w:customStyle="1" w:styleId="TableParagraph">
    <w:name w:val="Table Paragraph"/>
    <w:basedOn w:val="a"/>
    <w:uiPriority w:val="1"/>
    <w:qFormat/>
    <w:rsid w:val="00310CC6"/>
  </w:style>
  <w:style w:type="paragraph" w:styleId="a5">
    <w:name w:val="Balloon Text"/>
    <w:basedOn w:val="a"/>
    <w:link w:val="a6"/>
    <w:uiPriority w:val="99"/>
    <w:semiHidden/>
    <w:unhideWhenUsed/>
    <w:rsid w:val="00202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EB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96517"/>
    <w:rPr>
      <w:color w:val="0000FF" w:themeColor="hyperlink"/>
      <w:u w:val="single"/>
    </w:rPr>
  </w:style>
  <w:style w:type="paragraph" w:styleId="a8">
    <w:name w:val="No Spacing"/>
    <w:uiPriority w:val="1"/>
    <w:qFormat/>
    <w:rsid w:val="00F21560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2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E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yurenkova196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Юлия</cp:lastModifiedBy>
  <cp:revision>9</cp:revision>
  <dcterms:created xsi:type="dcterms:W3CDTF">2021-10-28T10:30:00Z</dcterms:created>
  <dcterms:modified xsi:type="dcterms:W3CDTF">2022-08-11T09:27:00Z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