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288" w:type="dxa"/>
        <w:tblLook w:val="01E0"/>
      </w:tblPr>
      <w:tblGrid>
        <w:gridCol w:w="4968"/>
        <w:gridCol w:w="4680"/>
      </w:tblGrid>
      <w:tr w:rsidR="00904ADC" w:rsidRPr="004809DE" w:rsidTr="00F72248">
        <w:trPr>
          <w:trHeight w:val="3260"/>
        </w:trPr>
        <w:tc>
          <w:tcPr>
            <w:tcW w:w="4968" w:type="dxa"/>
            <w:shd w:val="clear" w:color="auto" w:fill="auto"/>
          </w:tcPr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0" w:name="_Toc226191473"/>
            <w:bookmarkStart w:id="1" w:name="_Toc226191841"/>
            <w:r w:rsidRPr="002F7025">
              <w:rPr>
                <w:b w:val="0"/>
                <w:i w:val="0"/>
                <w:sz w:val="18"/>
                <w:szCs w:val="18"/>
              </w:rPr>
              <w:t>АДМИНИСТРАЦИЯ МУНИЦИПАЛЬНОГО ОБРАЗОВАНИЯ</w:t>
            </w:r>
            <w:bookmarkEnd w:id="0"/>
            <w:bookmarkEnd w:id="1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2" w:name="_Toc226191474"/>
            <w:bookmarkStart w:id="3" w:name="_Toc226191842"/>
            <w:r w:rsidRPr="002F7025">
              <w:rPr>
                <w:b w:val="0"/>
                <w:i w:val="0"/>
                <w:sz w:val="18"/>
                <w:szCs w:val="18"/>
              </w:rPr>
              <w:t>«КУЗОВАТОВСКИЙ РАЙОН»</w:t>
            </w:r>
            <w:bookmarkEnd w:id="2"/>
            <w:bookmarkEnd w:id="3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4" w:name="_Toc226191475"/>
            <w:bookmarkStart w:id="5" w:name="_Toc226191843"/>
            <w:r w:rsidRPr="002F7025">
              <w:rPr>
                <w:b w:val="0"/>
                <w:i w:val="0"/>
                <w:sz w:val="18"/>
                <w:szCs w:val="18"/>
              </w:rPr>
              <w:t>МУНИЦИПАЛЬНОЕ УЧРЕЖДЕНИЕ</w:t>
            </w:r>
            <w:bookmarkEnd w:id="4"/>
            <w:bookmarkEnd w:id="5"/>
          </w:p>
          <w:p w:rsidR="00904ADC" w:rsidRPr="002F7025" w:rsidRDefault="00904ADC" w:rsidP="00F72248">
            <w:pPr>
              <w:pStyle w:val="aa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УПРАВЛЕНИЕ ОБРАЗОВАНИЯ</w:t>
            </w:r>
            <w:r w:rsidRPr="002F7025">
              <w:rPr>
                <w:sz w:val="18"/>
                <w:szCs w:val="18"/>
              </w:rPr>
              <w:br/>
              <w:t>АДМИНИСТРАЦИИ</w:t>
            </w:r>
          </w:p>
          <w:p w:rsidR="00904ADC" w:rsidRPr="002F7025" w:rsidRDefault="00904ADC" w:rsidP="00F72248">
            <w:pPr>
              <w:pStyle w:val="aa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МУНИЦИПАЛЬНОГО ОБРАЗОВАНИЯ</w:t>
            </w:r>
            <w:r w:rsidRPr="002F7025">
              <w:rPr>
                <w:sz w:val="18"/>
                <w:szCs w:val="18"/>
              </w:rPr>
              <w:br/>
              <w:t>«КУЗОВАТОВСКИЙ РАЙОН»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433760, Россия, Ульяновская обл.,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proofErr w:type="spellStart"/>
            <w:r w:rsidRPr="002F7025">
              <w:rPr>
                <w:sz w:val="18"/>
                <w:szCs w:val="18"/>
              </w:rPr>
              <w:t>Кузоватовский</w:t>
            </w:r>
            <w:proofErr w:type="spellEnd"/>
            <w:r w:rsidRPr="002F7025">
              <w:rPr>
                <w:sz w:val="18"/>
                <w:szCs w:val="18"/>
              </w:rPr>
              <w:t xml:space="preserve"> район, р.п. Кузоватово,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ул. Октябрьская, д. 24</w:t>
            </w:r>
            <w:proofErr w:type="gramStart"/>
            <w:r w:rsidRPr="002F7025">
              <w:rPr>
                <w:sz w:val="18"/>
                <w:szCs w:val="18"/>
              </w:rPr>
              <w:t xml:space="preserve"> А</w:t>
            </w:r>
            <w:proofErr w:type="gramEnd"/>
            <w:r w:rsidRPr="002F7025">
              <w:rPr>
                <w:sz w:val="18"/>
                <w:szCs w:val="18"/>
              </w:rPr>
              <w:t>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тел. (884237) 2-34-58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  <w:lang w:val="en-US"/>
              </w:rPr>
            </w:pPr>
            <w:r w:rsidRPr="002F7025">
              <w:rPr>
                <w:sz w:val="18"/>
                <w:szCs w:val="18"/>
                <w:lang w:val="en-US"/>
              </w:rPr>
              <w:t>E-mail: kuzov_roo@mail.ru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ОГРН  1027300870981  /  ОКПО  02118237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ИНН  7308001320  /  КПП  730801001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</w:p>
          <w:p w:rsidR="00904ADC" w:rsidRPr="004809DE" w:rsidRDefault="00235594" w:rsidP="00235594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4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04ADC">
              <w:rPr>
                <w:sz w:val="18"/>
                <w:szCs w:val="18"/>
              </w:rPr>
              <w:t>1.202</w:t>
            </w:r>
            <w:r>
              <w:rPr>
                <w:sz w:val="18"/>
                <w:szCs w:val="18"/>
              </w:rPr>
              <w:t>2</w:t>
            </w:r>
            <w:r w:rsidR="00904ADC">
              <w:rPr>
                <w:sz w:val="18"/>
                <w:szCs w:val="18"/>
              </w:rPr>
              <w:t xml:space="preserve">          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904ADC" w:rsidRPr="004809DE" w:rsidRDefault="00904ADC" w:rsidP="00F72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ОО</w:t>
            </w:r>
          </w:p>
        </w:tc>
      </w:tr>
    </w:tbl>
    <w:p w:rsidR="00790899" w:rsidRPr="00904ADC" w:rsidRDefault="00904ADC" w:rsidP="00904AD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BD5B0D">
        <w:rPr>
          <w:b/>
        </w:rPr>
        <w:t xml:space="preserve"> </w:t>
      </w:r>
      <w:r>
        <w:rPr>
          <w:b/>
        </w:rPr>
        <w:tab/>
        <w:t xml:space="preserve"> </w:t>
      </w:r>
      <w:r w:rsidRPr="00904ADC">
        <w:rPr>
          <w:sz w:val="28"/>
          <w:szCs w:val="28"/>
        </w:rPr>
        <w:t>МУ «Управление образования» администрации муниципального образования «</w:t>
      </w:r>
      <w:proofErr w:type="spellStart"/>
      <w:r w:rsidRPr="00904ADC">
        <w:rPr>
          <w:sz w:val="28"/>
          <w:szCs w:val="28"/>
        </w:rPr>
        <w:t>Кузоватовский</w:t>
      </w:r>
      <w:proofErr w:type="spellEnd"/>
      <w:r w:rsidRPr="00904ADC">
        <w:rPr>
          <w:sz w:val="28"/>
          <w:szCs w:val="28"/>
        </w:rPr>
        <w:t xml:space="preserve"> район»  в</w:t>
      </w:r>
      <w:r w:rsidR="007D3C0A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20152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рамках реализации национального проекта «Образование», в соответствии с Распоряжением Министерства просвещения и воспитания Ульяновской области от 20.09.2021 г. №1786-р «О повышении качества образования, формирования и оценке функциональной грамотности обучающихся на территории Ульяновской области»</w:t>
      </w:r>
      <w:r w:rsidR="009A1386" w:rsidRPr="00904ADC">
        <w:rPr>
          <w:rFonts w:ascii="PT Astra Serif" w:hAnsi="PT Astra Serif"/>
          <w:sz w:val="28"/>
          <w:szCs w:val="28"/>
        </w:rPr>
        <w:t xml:space="preserve">, 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133A4" w:rsidRPr="00904ADC">
        <w:rPr>
          <w:rFonts w:ascii="PT Astra Serif" w:hAnsi="PT Astra Serif"/>
          <w:sz w:val="28"/>
          <w:szCs w:val="28"/>
        </w:rPr>
        <w:t xml:space="preserve"> </w:t>
      </w:r>
      <w:r w:rsidR="00E710DF" w:rsidRPr="00904ADC">
        <w:rPr>
          <w:rFonts w:ascii="PT Astra Serif" w:hAnsi="PT Astra Serif"/>
          <w:sz w:val="28"/>
          <w:szCs w:val="28"/>
        </w:rPr>
        <w:t>рекомендует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>:</w:t>
      </w:r>
    </w:p>
    <w:p w:rsidR="00385B60" w:rsidRDefault="00904ADC" w:rsidP="00385B60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B2DA6">
        <w:rPr>
          <w:rFonts w:ascii="PT Astra Serif" w:hAnsi="PT Astra Serif"/>
          <w:sz w:val="28"/>
          <w:szCs w:val="28"/>
        </w:rPr>
        <w:tab/>
      </w:r>
      <w:r w:rsidR="004E69CC" w:rsidRPr="00E710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1.</w:t>
      </w:r>
      <w:r w:rsidR="00E710DF" w:rsidRPr="00E710DF">
        <w:rPr>
          <w:rFonts w:ascii="PT Astra Serif" w:hAnsi="PT Astra Serif"/>
          <w:sz w:val="28"/>
          <w:szCs w:val="28"/>
        </w:rPr>
        <w:t xml:space="preserve">Провести  в общеобразовательных организациях в </w:t>
      </w:r>
      <w:r w:rsidR="00385B60">
        <w:rPr>
          <w:rFonts w:ascii="PT Astra Serif" w:hAnsi="PT Astra Serif"/>
          <w:b/>
          <w:sz w:val="28"/>
          <w:szCs w:val="28"/>
        </w:rPr>
        <w:t>январе</w:t>
      </w:r>
      <w:r w:rsidR="00E710DF" w:rsidRPr="00CB2DA6">
        <w:rPr>
          <w:rFonts w:ascii="PT Astra Serif" w:hAnsi="PT Astra Serif"/>
          <w:b/>
          <w:sz w:val="28"/>
          <w:szCs w:val="28"/>
        </w:rPr>
        <w:t xml:space="preserve"> 202</w:t>
      </w:r>
      <w:r w:rsidR="00385B60">
        <w:rPr>
          <w:rFonts w:ascii="PT Astra Serif" w:hAnsi="PT Astra Serif"/>
          <w:b/>
          <w:sz w:val="28"/>
          <w:szCs w:val="28"/>
        </w:rPr>
        <w:t>2</w:t>
      </w:r>
      <w:r w:rsidR="00E710DF" w:rsidRPr="00E710DF">
        <w:rPr>
          <w:rFonts w:ascii="PT Astra Serif" w:hAnsi="PT Astra Serif"/>
          <w:sz w:val="28"/>
          <w:szCs w:val="28"/>
        </w:rPr>
        <w:t xml:space="preserve"> года тестирование обучающихся 7, 8, 9 классов  по заданиям  </w:t>
      </w:r>
      <w:r w:rsidR="00E710DF">
        <w:rPr>
          <w:rFonts w:ascii="PT Astra Serif" w:hAnsi="PT Astra Serif"/>
          <w:sz w:val="28"/>
          <w:szCs w:val="28"/>
        </w:rPr>
        <w:t xml:space="preserve"> </w:t>
      </w:r>
      <w:r w:rsidR="00E710DF" w:rsidRPr="00235594">
        <w:rPr>
          <w:rFonts w:ascii="PT Astra Serif" w:hAnsi="PT Astra Serif"/>
          <w:sz w:val="28"/>
          <w:szCs w:val="28"/>
          <w:u w:val="single"/>
        </w:rPr>
        <w:t>(</w:t>
      </w:r>
      <w:r w:rsidR="00235594" w:rsidRPr="00235594">
        <w:rPr>
          <w:rFonts w:ascii="PT Astra Serif" w:hAnsi="PT Astra Serif"/>
          <w:b/>
          <w:sz w:val="28"/>
          <w:szCs w:val="28"/>
          <w:u w:val="single"/>
        </w:rPr>
        <w:t xml:space="preserve">количество </w:t>
      </w:r>
      <w:r w:rsidR="00E710DF" w:rsidRPr="00235594">
        <w:rPr>
          <w:rFonts w:ascii="PT Astra Serif" w:hAnsi="PT Astra Serif"/>
          <w:b/>
          <w:sz w:val="28"/>
          <w:szCs w:val="28"/>
          <w:u w:val="single"/>
        </w:rPr>
        <w:t>задани</w:t>
      </w:r>
      <w:r w:rsidR="00235594" w:rsidRPr="00235594">
        <w:rPr>
          <w:rFonts w:ascii="PT Astra Serif" w:hAnsi="PT Astra Serif"/>
          <w:b/>
          <w:sz w:val="28"/>
          <w:szCs w:val="28"/>
          <w:u w:val="single"/>
        </w:rPr>
        <w:t xml:space="preserve">й </w:t>
      </w:r>
      <w:r w:rsidR="00E710DF" w:rsidRPr="00235594">
        <w:rPr>
          <w:rFonts w:ascii="PT Astra Serif" w:hAnsi="PT Astra Serif"/>
          <w:b/>
          <w:sz w:val="28"/>
          <w:szCs w:val="28"/>
          <w:u w:val="single"/>
        </w:rPr>
        <w:t xml:space="preserve"> по выбору педагогов</w:t>
      </w:r>
      <w:r w:rsidR="00E710DF" w:rsidRPr="00235594">
        <w:rPr>
          <w:rFonts w:ascii="PT Astra Serif" w:hAnsi="PT Astra Serif"/>
          <w:sz w:val="28"/>
          <w:szCs w:val="28"/>
          <w:u w:val="single"/>
        </w:rPr>
        <w:t>)</w:t>
      </w:r>
      <w:r w:rsidR="00E710DF">
        <w:rPr>
          <w:rFonts w:ascii="PT Astra Serif" w:hAnsi="PT Astra Serif"/>
          <w:sz w:val="28"/>
          <w:szCs w:val="28"/>
        </w:rPr>
        <w:t xml:space="preserve"> из  </w:t>
      </w:r>
      <w:r w:rsidR="00E710DF" w:rsidRPr="00E710DF">
        <w:rPr>
          <w:rFonts w:ascii="PT Astra Serif" w:hAnsi="PT Astra Serif"/>
          <w:sz w:val="28"/>
          <w:szCs w:val="28"/>
        </w:rPr>
        <w:t xml:space="preserve">открытого банка </w:t>
      </w:r>
      <w:r w:rsidR="00E710DF" w:rsidRPr="00E710DF">
        <w:rPr>
          <w:rStyle w:val="markedcontent"/>
          <w:sz w:val="28"/>
          <w:szCs w:val="28"/>
        </w:rPr>
        <w:t xml:space="preserve">для формирования функциональной грамотности </w:t>
      </w:r>
      <w:r w:rsidR="00E710DF">
        <w:rPr>
          <w:rStyle w:val="markedcontent"/>
          <w:sz w:val="28"/>
          <w:szCs w:val="28"/>
        </w:rPr>
        <w:t xml:space="preserve"> «</w:t>
      </w:r>
      <w:r w:rsidR="00385B60">
        <w:rPr>
          <w:rStyle w:val="markedcontent"/>
          <w:sz w:val="28"/>
          <w:szCs w:val="28"/>
        </w:rPr>
        <w:t>Математическая грамотность</w:t>
      </w:r>
      <w:r w:rsidR="00E710DF">
        <w:rPr>
          <w:rStyle w:val="markedcontent"/>
          <w:sz w:val="28"/>
          <w:szCs w:val="28"/>
        </w:rPr>
        <w:t>»</w:t>
      </w:r>
      <w:r>
        <w:rPr>
          <w:rStyle w:val="markedcontent"/>
          <w:sz w:val="28"/>
          <w:szCs w:val="28"/>
        </w:rPr>
        <w:t>, размещенным</w:t>
      </w:r>
      <w:r w:rsidR="00E710DF">
        <w:rPr>
          <w:rStyle w:val="markedcontent"/>
          <w:sz w:val="28"/>
          <w:szCs w:val="28"/>
        </w:rPr>
        <w:t xml:space="preserve"> на сайте  </w:t>
      </w:r>
      <w:hyperlink r:id="rId6" w:history="1">
        <w:r w:rsidR="00E710DF" w:rsidRPr="002A78C3">
          <w:rPr>
            <w:rStyle w:val="a6"/>
            <w:sz w:val="28"/>
            <w:szCs w:val="28"/>
          </w:rPr>
          <w:t>http://skiv.instrao.ru/bank-zadaniy/kreativnoe-myshlenie/</w:t>
        </w:r>
      </w:hyperlink>
      <w:r w:rsidR="00385B60">
        <w:rPr>
          <w:rStyle w:val="markedcontent"/>
          <w:sz w:val="28"/>
          <w:szCs w:val="28"/>
        </w:rPr>
        <w:t xml:space="preserve"> или по учебному пособию</w:t>
      </w:r>
      <w:proofErr w:type="gramStart"/>
      <w:r w:rsidR="00385B60">
        <w:rPr>
          <w:rStyle w:val="markedcontent"/>
          <w:sz w:val="28"/>
          <w:szCs w:val="28"/>
        </w:rPr>
        <w:t xml:space="preserve"> .</w:t>
      </w:r>
      <w:proofErr w:type="gramEnd"/>
      <w:r w:rsidR="00385B60">
        <w:rPr>
          <w:rStyle w:val="markedcontent"/>
          <w:sz w:val="28"/>
          <w:szCs w:val="28"/>
        </w:rPr>
        <w:t xml:space="preserve"> (ПРИЛАГАЕТСЯ)</w:t>
      </w:r>
    </w:p>
    <w:p w:rsidR="00385B60" w:rsidRDefault="00904ADC" w:rsidP="00385B6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E710DF">
        <w:rPr>
          <w:rFonts w:ascii="PT Astra Serif" w:hAnsi="PT Astra Serif"/>
          <w:sz w:val="28"/>
          <w:szCs w:val="28"/>
        </w:rPr>
        <w:t xml:space="preserve">естирование </w:t>
      </w:r>
      <w:proofErr w:type="gramStart"/>
      <w:r w:rsidR="00E710DF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E710DF">
        <w:rPr>
          <w:rFonts w:ascii="PT Astra Serif" w:hAnsi="PT Astra Serif"/>
          <w:sz w:val="28"/>
          <w:szCs w:val="28"/>
        </w:rPr>
        <w:t xml:space="preserve"> по классам </w:t>
      </w:r>
      <w:r>
        <w:rPr>
          <w:rFonts w:ascii="PT Astra Serif" w:hAnsi="PT Astra Serif"/>
          <w:sz w:val="28"/>
          <w:szCs w:val="28"/>
        </w:rPr>
        <w:t xml:space="preserve">рекомендуем </w:t>
      </w:r>
      <w:r w:rsidR="00E710DF">
        <w:rPr>
          <w:rFonts w:ascii="PT Astra Serif" w:hAnsi="PT Astra Serif"/>
          <w:sz w:val="28"/>
          <w:szCs w:val="28"/>
        </w:rPr>
        <w:t xml:space="preserve">провести  по </w:t>
      </w:r>
      <w:r w:rsidR="00385B60">
        <w:rPr>
          <w:rFonts w:ascii="PT Astra Serif" w:hAnsi="PT Astra Serif"/>
          <w:sz w:val="28"/>
          <w:szCs w:val="28"/>
        </w:rPr>
        <w:t>неделям</w:t>
      </w:r>
      <w:r w:rsidR="00E710DF">
        <w:rPr>
          <w:rFonts w:ascii="PT Astra Serif" w:hAnsi="PT Astra Serif"/>
          <w:sz w:val="28"/>
          <w:szCs w:val="28"/>
        </w:rPr>
        <w:t xml:space="preserve"> месяца </w:t>
      </w:r>
      <w:r w:rsidR="00385B60">
        <w:rPr>
          <w:rFonts w:ascii="PT Astra Serif" w:hAnsi="PT Astra Serif"/>
          <w:sz w:val="28"/>
          <w:szCs w:val="28"/>
        </w:rPr>
        <w:t xml:space="preserve">января </w:t>
      </w:r>
      <w:r>
        <w:rPr>
          <w:rFonts w:ascii="PT Astra Serif" w:hAnsi="PT Astra Serif"/>
          <w:sz w:val="28"/>
          <w:szCs w:val="28"/>
        </w:rPr>
        <w:t>по графику</w:t>
      </w:r>
      <w:r w:rsidR="00385B6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E710DF">
        <w:rPr>
          <w:rFonts w:ascii="PT Astra Serif" w:hAnsi="PT Astra Serif"/>
          <w:sz w:val="28"/>
          <w:szCs w:val="28"/>
        </w:rPr>
        <w:t xml:space="preserve">По результатам тестирования просим заполнить </w:t>
      </w:r>
      <w:proofErr w:type="spellStart"/>
      <w:r w:rsidR="00E710DF">
        <w:rPr>
          <w:rFonts w:ascii="PT Astra Serif" w:hAnsi="PT Astra Serif"/>
          <w:sz w:val="28"/>
          <w:szCs w:val="28"/>
        </w:rPr>
        <w:t>гугл</w:t>
      </w:r>
      <w:proofErr w:type="spellEnd"/>
      <w:r w:rsidR="00E710DF">
        <w:rPr>
          <w:rFonts w:ascii="PT Astra Serif" w:hAnsi="PT Astra Serif"/>
          <w:sz w:val="28"/>
          <w:szCs w:val="28"/>
        </w:rPr>
        <w:t xml:space="preserve"> таблицу</w:t>
      </w:r>
      <w:r>
        <w:rPr>
          <w:rFonts w:ascii="PT Astra Serif" w:hAnsi="PT Astra Serif"/>
          <w:sz w:val="28"/>
          <w:szCs w:val="28"/>
        </w:rPr>
        <w:t xml:space="preserve"> по ссылке: </w:t>
      </w:r>
      <w:hyperlink r:id="rId7" w:history="1">
        <w:r w:rsidR="00385B60" w:rsidRPr="00E459FF">
          <w:rPr>
            <w:rStyle w:val="a6"/>
            <w:rFonts w:ascii="PT Astra Serif" w:hAnsi="PT Astra Serif"/>
            <w:sz w:val="28"/>
            <w:szCs w:val="28"/>
          </w:rPr>
          <w:t>https://docs.google.com/spreadsheets/d/1vA4xzht0dqWcG12RfmRKkorAIFbieWKcejcml6YDd4o/edit?usp=sharing</w:t>
        </w:r>
      </w:hyperlink>
    </w:p>
    <w:p w:rsidR="00904ADC" w:rsidRDefault="00904ADC" w:rsidP="00D04EB5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</w:r>
    </w:p>
    <w:p w:rsidR="00385B60" w:rsidRDefault="00385B60" w:rsidP="00D04EB5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</w:p>
    <w:p w:rsidR="00790899" w:rsidRPr="00D04EB5" w:rsidRDefault="007E3579" w:rsidP="00904ADC">
      <w:pPr>
        <w:spacing w:line="276" w:lineRule="auto"/>
        <w:jc w:val="both"/>
        <w:rPr>
          <w:rFonts w:ascii="PT Astra Serif" w:hAnsi="PT Astra Serif"/>
        </w:rPr>
      </w:pPr>
      <w:r w:rsidRPr="00E710DF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-318" w:type="dxa"/>
        <w:tblLayout w:type="fixed"/>
        <w:tblLook w:val="0000"/>
      </w:tblPr>
      <w:tblGrid>
        <w:gridCol w:w="3827"/>
        <w:gridCol w:w="2694"/>
        <w:gridCol w:w="3366"/>
      </w:tblGrid>
      <w:tr w:rsidR="006058A8" w:rsidRPr="00D04EB5" w:rsidTr="00267E8D">
        <w:tc>
          <w:tcPr>
            <w:tcW w:w="3827" w:type="dxa"/>
            <w:shd w:val="clear" w:color="auto" w:fill="auto"/>
          </w:tcPr>
          <w:p w:rsidR="006058A8" w:rsidRPr="00235594" w:rsidRDefault="006058A8" w:rsidP="007D3C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5594">
              <w:rPr>
                <w:rFonts w:ascii="PT Astra Serif" w:hAnsi="PT Astra Serif"/>
                <w:sz w:val="28"/>
                <w:szCs w:val="28"/>
              </w:rPr>
              <w:t>Начальник  МУ</w:t>
            </w:r>
          </w:p>
          <w:p w:rsidR="006058A8" w:rsidRPr="00235594" w:rsidRDefault="006058A8" w:rsidP="007D3C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5594">
              <w:rPr>
                <w:rFonts w:ascii="PT Astra Serif" w:hAnsi="PT Astra Serif"/>
                <w:sz w:val="28"/>
                <w:szCs w:val="28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6058A8" w:rsidRPr="00235594" w:rsidRDefault="006058A8" w:rsidP="007D3C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5594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15049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6058A8" w:rsidRPr="00235594" w:rsidRDefault="006058A8" w:rsidP="007D3C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5594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</w:p>
          <w:p w:rsidR="006058A8" w:rsidRPr="00235594" w:rsidRDefault="006058A8" w:rsidP="007D3C0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5594">
              <w:rPr>
                <w:rFonts w:ascii="PT Astra Serif" w:hAnsi="PT Astra Serif"/>
                <w:sz w:val="28"/>
                <w:szCs w:val="28"/>
              </w:rPr>
              <w:t xml:space="preserve">           Е.П. </w:t>
            </w:r>
            <w:proofErr w:type="spellStart"/>
            <w:r w:rsidRPr="00235594">
              <w:rPr>
                <w:rFonts w:ascii="PT Astra Serif" w:hAnsi="PT Astra Serif"/>
                <w:sz w:val="28"/>
                <w:szCs w:val="28"/>
              </w:rPr>
              <w:t>Чамкаева</w:t>
            </w:r>
            <w:proofErr w:type="spellEnd"/>
          </w:p>
        </w:tc>
      </w:tr>
    </w:tbl>
    <w:p w:rsidR="001B449C" w:rsidRDefault="00326E95" w:rsidP="00CB2DA6">
      <w:pPr>
        <w:pStyle w:val="a9"/>
        <w:ind w:left="4248"/>
        <w:jc w:val="right"/>
        <w:rPr>
          <w:b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sectPr w:rsidR="001B449C" w:rsidSect="00EB4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B0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ECA"/>
    <w:multiLevelType w:val="hybridMultilevel"/>
    <w:tmpl w:val="5AF877B2"/>
    <w:lvl w:ilvl="0" w:tplc="588C8B7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F53"/>
    <w:multiLevelType w:val="hybridMultilevel"/>
    <w:tmpl w:val="5D46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AA"/>
    <w:multiLevelType w:val="hybridMultilevel"/>
    <w:tmpl w:val="EA6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BC6"/>
    <w:multiLevelType w:val="hybridMultilevel"/>
    <w:tmpl w:val="EF5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391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3005"/>
    <w:multiLevelType w:val="hybridMultilevel"/>
    <w:tmpl w:val="84AAF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DC40AB"/>
    <w:multiLevelType w:val="hybridMultilevel"/>
    <w:tmpl w:val="84C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18C"/>
    <w:multiLevelType w:val="hybridMultilevel"/>
    <w:tmpl w:val="47C01BE8"/>
    <w:lvl w:ilvl="0" w:tplc="F93404E0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7DB61251"/>
    <w:multiLevelType w:val="hybridMultilevel"/>
    <w:tmpl w:val="D738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899"/>
    <w:rsid w:val="00044F3D"/>
    <w:rsid w:val="00064D35"/>
    <w:rsid w:val="00084947"/>
    <w:rsid w:val="00132FD9"/>
    <w:rsid w:val="001413C6"/>
    <w:rsid w:val="00171507"/>
    <w:rsid w:val="001B449C"/>
    <w:rsid w:val="00213019"/>
    <w:rsid w:val="002214AF"/>
    <w:rsid w:val="00223C84"/>
    <w:rsid w:val="00235594"/>
    <w:rsid w:val="002515F4"/>
    <w:rsid w:val="002A4BB1"/>
    <w:rsid w:val="0030612A"/>
    <w:rsid w:val="00326E95"/>
    <w:rsid w:val="00385B60"/>
    <w:rsid w:val="00401B99"/>
    <w:rsid w:val="00402507"/>
    <w:rsid w:val="004614A4"/>
    <w:rsid w:val="00467AE7"/>
    <w:rsid w:val="0047279A"/>
    <w:rsid w:val="00472FBE"/>
    <w:rsid w:val="0048556C"/>
    <w:rsid w:val="004E69CC"/>
    <w:rsid w:val="004F002D"/>
    <w:rsid w:val="004F5A86"/>
    <w:rsid w:val="0057181A"/>
    <w:rsid w:val="0057430C"/>
    <w:rsid w:val="005D6E5C"/>
    <w:rsid w:val="005E5714"/>
    <w:rsid w:val="006058A8"/>
    <w:rsid w:val="00613358"/>
    <w:rsid w:val="006673BC"/>
    <w:rsid w:val="00683FDF"/>
    <w:rsid w:val="00693D20"/>
    <w:rsid w:val="00697A7F"/>
    <w:rsid w:val="006A6955"/>
    <w:rsid w:val="006F279D"/>
    <w:rsid w:val="007017A6"/>
    <w:rsid w:val="00710997"/>
    <w:rsid w:val="00790899"/>
    <w:rsid w:val="007D3C0A"/>
    <w:rsid w:val="007E3579"/>
    <w:rsid w:val="00814A0A"/>
    <w:rsid w:val="0082483F"/>
    <w:rsid w:val="00871015"/>
    <w:rsid w:val="008A4E0F"/>
    <w:rsid w:val="008B347E"/>
    <w:rsid w:val="008C0789"/>
    <w:rsid w:val="00904ADC"/>
    <w:rsid w:val="009133A4"/>
    <w:rsid w:val="009202F8"/>
    <w:rsid w:val="00983673"/>
    <w:rsid w:val="009A1386"/>
    <w:rsid w:val="009A745D"/>
    <w:rsid w:val="009C0691"/>
    <w:rsid w:val="00A93694"/>
    <w:rsid w:val="00A956D6"/>
    <w:rsid w:val="00AB03B7"/>
    <w:rsid w:val="00AC2F01"/>
    <w:rsid w:val="00AF1673"/>
    <w:rsid w:val="00B1302B"/>
    <w:rsid w:val="00B3004F"/>
    <w:rsid w:val="00B4632F"/>
    <w:rsid w:val="00B82CF8"/>
    <w:rsid w:val="00BA58B7"/>
    <w:rsid w:val="00BA6021"/>
    <w:rsid w:val="00BF4F37"/>
    <w:rsid w:val="00C0130A"/>
    <w:rsid w:val="00C223BE"/>
    <w:rsid w:val="00C9186F"/>
    <w:rsid w:val="00CA0861"/>
    <w:rsid w:val="00CA69EF"/>
    <w:rsid w:val="00CB2DA6"/>
    <w:rsid w:val="00D04276"/>
    <w:rsid w:val="00D04EB5"/>
    <w:rsid w:val="00D14FC5"/>
    <w:rsid w:val="00D267D3"/>
    <w:rsid w:val="00D34A3A"/>
    <w:rsid w:val="00D876C2"/>
    <w:rsid w:val="00DF125F"/>
    <w:rsid w:val="00DF771F"/>
    <w:rsid w:val="00E0670B"/>
    <w:rsid w:val="00E10983"/>
    <w:rsid w:val="00E1308E"/>
    <w:rsid w:val="00E33A17"/>
    <w:rsid w:val="00E710DF"/>
    <w:rsid w:val="00E87750"/>
    <w:rsid w:val="00E94E21"/>
    <w:rsid w:val="00EB4731"/>
    <w:rsid w:val="00F20152"/>
    <w:rsid w:val="00F35405"/>
    <w:rsid w:val="00F40C29"/>
    <w:rsid w:val="00F50B43"/>
    <w:rsid w:val="00FB1869"/>
    <w:rsid w:val="00FB4387"/>
    <w:rsid w:val="00FC1BC5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4F37"/>
    <w:rPr>
      <w:color w:val="0000FF"/>
      <w:u w:val="single"/>
    </w:rPr>
  </w:style>
  <w:style w:type="table" w:styleId="a7">
    <w:name w:val="Table Grid"/>
    <w:basedOn w:val="a1"/>
    <w:uiPriority w:val="59"/>
    <w:rsid w:val="003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A69E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9">
    <w:name w:val="No Spacing"/>
    <w:uiPriority w:val="1"/>
    <w:qFormat/>
    <w:rsid w:val="00084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E710DF"/>
  </w:style>
  <w:style w:type="character" w:customStyle="1" w:styleId="20">
    <w:name w:val="Заголовок 2 Знак"/>
    <w:basedOn w:val="a0"/>
    <w:link w:val="2"/>
    <w:semiHidden/>
    <w:rsid w:val="00904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rsid w:val="00904A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04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85B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vA4xzht0dqWcG12RfmRKkorAIFbieWKcejcml6YDd4o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kreativnoe-myshl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6A2F-F5AD-4441-BE74-0C300F4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2022-08-05T09:30:00Z</dcterms:created>
  <dcterms:modified xsi:type="dcterms:W3CDTF">2022-08-05T09:31:00Z</dcterms:modified>
</cp:coreProperties>
</file>